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2284" w14:textId="21905530" w:rsidR="00DB10B6" w:rsidRPr="00DF5CFF" w:rsidRDefault="00DB10B6" w:rsidP="00DF5CFF">
      <w:pPr>
        <w:spacing w:after="0" w:line="22" w:lineRule="atLeast"/>
        <w:jc w:val="both"/>
        <w:rPr>
          <w:rFonts w:asciiTheme="majorBidi" w:eastAsiaTheme="minorHAnsi" w:hAnsiTheme="majorBidi" w:cstheme="majorBidi"/>
          <w:b/>
          <w:bCs/>
          <w:kern w:val="0"/>
          <w:sz w:val="30"/>
          <w:szCs w:val="30"/>
          <w:lang w:eastAsia="en-US"/>
        </w:rPr>
      </w:pPr>
      <w:r w:rsidRPr="00DF5CFF">
        <w:rPr>
          <w:rFonts w:asciiTheme="majorBidi" w:eastAsiaTheme="minorHAnsi" w:hAnsiTheme="majorBidi" w:cstheme="majorBidi"/>
          <w:b/>
          <w:bCs/>
          <w:kern w:val="0"/>
          <w:sz w:val="30"/>
          <w:szCs w:val="30"/>
          <w:lang w:eastAsia="en-US"/>
        </w:rPr>
        <w:t xml:space="preserve">                               RAMAZAN VE İKRAM </w:t>
      </w:r>
    </w:p>
    <w:p w14:paraId="7B03E084" w14:textId="7BBDAE87" w:rsidR="00DB10B6" w:rsidRPr="00DF5CFF" w:rsidRDefault="00DD7F21" w:rsidP="00DF5CFF">
      <w:pPr>
        <w:spacing w:after="0" w:line="22" w:lineRule="atLeast"/>
        <w:jc w:val="both"/>
        <w:rPr>
          <w:rFonts w:ascii="Traditional Arabic" w:hAnsi="Traditional Arabic" w:cs="Traditional Arabic"/>
          <w:b/>
          <w:bCs/>
          <w:sz w:val="30"/>
          <w:szCs w:val="30"/>
        </w:rPr>
      </w:pPr>
      <w:r w:rsidRPr="00DF5CFF">
        <w:rPr>
          <w:rFonts w:asciiTheme="majorBidi" w:eastAsiaTheme="minorHAnsi" w:hAnsiTheme="majorBidi" w:cstheme="majorBidi"/>
          <w:b/>
          <w:bCs/>
          <w:kern w:val="0"/>
          <w:sz w:val="30"/>
          <w:szCs w:val="30"/>
          <w:lang w:eastAsia="en-US"/>
        </w:rPr>
        <w:t xml:space="preserve"> </w:t>
      </w:r>
      <w:r w:rsidR="00DB10B6" w:rsidRPr="00DF5CFF">
        <w:rPr>
          <w:rFonts w:ascii="Traditional Arabic" w:hAnsi="Traditional Arabic" w:cs="Traditional Arabic"/>
          <w:sz w:val="30"/>
          <w:szCs w:val="30"/>
        </w:rPr>
        <w:t xml:space="preserve">                    </w:t>
      </w:r>
      <w:r w:rsidRPr="00DF5CFF">
        <w:rPr>
          <w:rFonts w:ascii="Traditional Arabic" w:hAnsi="Traditional Arabic" w:cs="Traditional Arabic"/>
          <w:sz w:val="30"/>
          <w:szCs w:val="30"/>
        </w:rPr>
        <w:t xml:space="preserve">   </w:t>
      </w:r>
      <w:r w:rsidR="00DB10B6" w:rsidRPr="00DF5CFF">
        <w:rPr>
          <w:rFonts w:ascii="Traditional Arabic" w:hAnsi="Traditional Arabic" w:cs="Traditional Arabic"/>
          <w:sz w:val="30"/>
          <w:szCs w:val="30"/>
        </w:rPr>
        <w:t xml:space="preserve">  </w:t>
      </w:r>
      <w:r w:rsidR="00DB10B6" w:rsidRPr="00DF5CFF">
        <w:rPr>
          <w:rFonts w:ascii="Traditional Arabic" w:hAnsi="Traditional Arabic" w:cs="Traditional Arabic"/>
          <w:b/>
          <w:bCs/>
          <w:sz w:val="30"/>
          <w:szCs w:val="30"/>
          <w:rtl/>
        </w:rPr>
        <w:t xml:space="preserve">وَيُطْعِمُونَ الطَّعَامَ عَلٰى حُبِّه </w:t>
      </w:r>
      <w:r w:rsidR="00DB10B6" w:rsidRPr="00DF5CFF">
        <w:rPr>
          <w:rFonts w:ascii="Traditional Arabic" w:hAnsi="Traditional Arabic" w:cs="Traditional Arabic" w:hint="cs"/>
          <w:b/>
          <w:bCs/>
          <w:sz w:val="30"/>
          <w:szCs w:val="30"/>
          <w:rtl/>
        </w:rPr>
        <w:t>مِسْكينًا</w:t>
      </w:r>
      <w:r w:rsidR="00DB10B6" w:rsidRPr="00DF5CFF">
        <w:rPr>
          <w:rFonts w:ascii="Traditional Arabic" w:hAnsi="Traditional Arabic" w:cs="Traditional Arabic"/>
          <w:b/>
          <w:bCs/>
          <w:sz w:val="30"/>
          <w:szCs w:val="30"/>
          <w:rtl/>
        </w:rPr>
        <w:t xml:space="preserve"> </w:t>
      </w:r>
      <w:r w:rsidR="00DB10B6" w:rsidRPr="00DF5CFF">
        <w:rPr>
          <w:rFonts w:ascii="Traditional Arabic" w:hAnsi="Traditional Arabic" w:cs="Traditional Arabic" w:hint="cs"/>
          <w:b/>
          <w:bCs/>
          <w:sz w:val="30"/>
          <w:szCs w:val="30"/>
          <w:rtl/>
        </w:rPr>
        <w:t>وَيَتيمًا</w:t>
      </w:r>
      <w:r w:rsidR="00DB10B6" w:rsidRPr="00DF5CFF">
        <w:rPr>
          <w:rFonts w:ascii="Traditional Arabic" w:hAnsi="Traditional Arabic" w:cs="Traditional Arabic"/>
          <w:b/>
          <w:bCs/>
          <w:sz w:val="30"/>
          <w:szCs w:val="30"/>
          <w:rtl/>
        </w:rPr>
        <w:t xml:space="preserve"> </w:t>
      </w:r>
      <w:r w:rsidR="00DB10B6" w:rsidRPr="00DF5CFF">
        <w:rPr>
          <w:rFonts w:ascii="Traditional Arabic" w:hAnsi="Traditional Arabic" w:cs="Traditional Arabic" w:hint="cs"/>
          <w:b/>
          <w:bCs/>
          <w:sz w:val="30"/>
          <w:szCs w:val="30"/>
          <w:rtl/>
        </w:rPr>
        <w:t>وَاَسيرًا</w:t>
      </w:r>
    </w:p>
    <w:p w14:paraId="5EC92C33" w14:textId="24F68957" w:rsidR="00DB10B6" w:rsidRPr="00DF5CFF" w:rsidRDefault="00DB10B6" w:rsidP="00DF5CFF">
      <w:pPr>
        <w:spacing w:after="0" w:line="22" w:lineRule="atLeast"/>
        <w:jc w:val="both"/>
        <w:rPr>
          <w:rFonts w:asciiTheme="majorBidi" w:hAnsiTheme="majorBidi" w:cstheme="majorBidi"/>
          <w:b/>
          <w:bCs/>
          <w:i/>
          <w:iCs/>
          <w:sz w:val="30"/>
          <w:szCs w:val="30"/>
        </w:rPr>
      </w:pPr>
      <w:r w:rsidRPr="00DF5CFF">
        <w:rPr>
          <w:rFonts w:asciiTheme="majorBidi" w:hAnsiTheme="majorBidi" w:cstheme="majorBidi"/>
          <w:sz w:val="30"/>
          <w:szCs w:val="30"/>
        </w:rPr>
        <w:t xml:space="preserve">     </w:t>
      </w:r>
      <w:r w:rsidR="00CC3F38" w:rsidRPr="00DF5CFF">
        <w:rPr>
          <w:rFonts w:asciiTheme="majorBidi" w:hAnsiTheme="majorBidi" w:cstheme="majorBidi"/>
          <w:sz w:val="30"/>
          <w:szCs w:val="30"/>
        </w:rPr>
        <w:t xml:space="preserve"> </w:t>
      </w:r>
      <w:r w:rsidRPr="00DF5CFF">
        <w:rPr>
          <w:rFonts w:asciiTheme="majorBidi" w:hAnsiTheme="majorBidi" w:cstheme="majorBidi"/>
          <w:color w:val="404040"/>
          <w:sz w:val="30"/>
          <w:szCs w:val="30"/>
          <w:shd w:val="clear" w:color="auto" w:fill="FFFFFF"/>
        </w:rPr>
        <w:t xml:space="preserve">Kendileri ihtiyaç duydukları halde yiyeceklerini, sırf Allah’ın rızasına ermek için </w:t>
      </w:r>
      <w:bookmarkStart w:id="0" w:name="_Hlk192418788"/>
      <w:r w:rsidRPr="00DF5CFF">
        <w:rPr>
          <w:rFonts w:asciiTheme="majorBidi" w:hAnsiTheme="majorBidi" w:cstheme="majorBidi"/>
          <w:b/>
          <w:bCs/>
          <w:color w:val="404040"/>
          <w:sz w:val="30"/>
          <w:szCs w:val="30"/>
          <w:shd w:val="clear" w:color="auto" w:fill="FFFFFF"/>
        </w:rPr>
        <w:t>fakire, yetime ve esire</w:t>
      </w:r>
      <w:r w:rsidRPr="00DF5CFF">
        <w:rPr>
          <w:rFonts w:asciiTheme="majorBidi" w:hAnsiTheme="majorBidi" w:cstheme="majorBidi"/>
          <w:color w:val="404040"/>
          <w:sz w:val="30"/>
          <w:szCs w:val="30"/>
          <w:shd w:val="clear" w:color="auto" w:fill="FFFFFF"/>
        </w:rPr>
        <w:t xml:space="preserve"> ikram ederle</w:t>
      </w:r>
      <w:bookmarkEnd w:id="0"/>
      <w:r w:rsidRPr="00DF5CFF">
        <w:rPr>
          <w:rFonts w:asciiTheme="majorBidi" w:hAnsiTheme="majorBidi" w:cstheme="majorBidi"/>
          <w:color w:val="404040"/>
          <w:sz w:val="30"/>
          <w:szCs w:val="30"/>
          <w:shd w:val="clear" w:color="auto" w:fill="FFFFFF"/>
        </w:rPr>
        <w:t>r.</w:t>
      </w:r>
      <w:r w:rsidRPr="00DF5CFF">
        <w:rPr>
          <w:rFonts w:asciiTheme="majorBidi" w:hAnsiTheme="majorBidi" w:cstheme="majorBidi"/>
          <w:sz w:val="30"/>
          <w:szCs w:val="30"/>
        </w:rPr>
        <w:t xml:space="preserve"> </w:t>
      </w:r>
      <w:r w:rsidRPr="00DF5CFF">
        <w:rPr>
          <w:rFonts w:asciiTheme="majorBidi" w:hAnsiTheme="majorBidi" w:cstheme="majorBidi"/>
          <w:b/>
          <w:bCs/>
          <w:i/>
          <w:iCs/>
        </w:rPr>
        <w:t>(İnsan/76; 8)</w:t>
      </w:r>
    </w:p>
    <w:p w14:paraId="66B1914B" w14:textId="7E20D632" w:rsidR="00DB10B6" w:rsidRPr="00DF5CFF" w:rsidRDefault="00DB10B6" w:rsidP="00DF5CFF">
      <w:pPr>
        <w:autoSpaceDE w:val="0"/>
        <w:autoSpaceDN w:val="0"/>
        <w:bidi/>
        <w:adjustRightInd w:val="0"/>
        <w:spacing w:after="0" w:line="22" w:lineRule="atLeast"/>
        <w:jc w:val="center"/>
        <w:rPr>
          <w:rFonts w:ascii="Traditional Arabic" w:hAnsi="Traditional Arabic" w:cs="Traditional Arabic"/>
          <w:b/>
          <w:bCs/>
          <w:kern w:val="0"/>
          <w:sz w:val="30"/>
          <w:szCs w:val="30"/>
        </w:rPr>
      </w:pPr>
      <w:r w:rsidRPr="00DF5CFF">
        <w:rPr>
          <w:rFonts w:ascii="Traditional Arabic" w:hAnsi="Traditional Arabic" w:cs="Traditional Arabic"/>
          <w:b/>
          <w:bCs/>
          <w:kern w:val="0"/>
          <w:sz w:val="30"/>
          <w:szCs w:val="30"/>
          <w:rtl/>
        </w:rPr>
        <w:t>مَنْ كَانَ يُؤْمِنُ بِاللهِ وَالْيَوْمِ الْآخِرِ فَلْيُحْسِنْ إِلَى جَارِهِ، وَمَنْ كَانَ يُؤْمِنُ بِاللهِ وَالْيَوْمِ الْآخِرِ فَلْيُكْرِمْ ضَيْفَهُ،</w:t>
      </w:r>
    </w:p>
    <w:p w14:paraId="451FD23F" w14:textId="45EA165A" w:rsidR="00DB10B6" w:rsidRPr="00DF5CFF" w:rsidRDefault="00DB10B6" w:rsidP="000D3827">
      <w:pPr>
        <w:spacing w:after="120" w:line="22" w:lineRule="atLeast"/>
        <w:jc w:val="both"/>
        <w:rPr>
          <w:rFonts w:asciiTheme="majorBidi" w:hAnsiTheme="majorBidi" w:cstheme="majorBidi"/>
          <w:b/>
          <w:bCs/>
          <w:i/>
          <w:iCs/>
        </w:rPr>
      </w:pPr>
      <w:r w:rsidRPr="00DF5CFF">
        <w:rPr>
          <w:rFonts w:asciiTheme="majorBidi" w:hAnsiTheme="majorBidi" w:cstheme="majorBidi"/>
          <w:b/>
          <w:bCs/>
          <w:i/>
          <w:iCs/>
          <w:sz w:val="30"/>
          <w:szCs w:val="30"/>
        </w:rPr>
        <w:t xml:space="preserve">     </w:t>
      </w:r>
      <w:r w:rsidRPr="00DF5CFF">
        <w:rPr>
          <w:rFonts w:asciiTheme="majorBidi" w:hAnsiTheme="majorBidi" w:cstheme="majorBidi"/>
          <w:sz w:val="30"/>
          <w:szCs w:val="30"/>
        </w:rPr>
        <w:t>Allah’a ve âhiret gününe iman eden kimse komşusuna iyilik etsin. Allah’a ve âhiret gününe iman eden kimse, misafirine ikramda bulunsun!</w:t>
      </w:r>
      <w:r w:rsidRPr="00DF5CFF">
        <w:rPr>
          <w:rFonts w:asciiTheme="majorBidi" w:hAnsiTheme="majorBidi" w:cstheme="majorBidi"/>
          <w:b/>
          <w:bCs/>
          <w:i/>
          <w:iCs/>
          <w:sz w:val="30"/>
          <w:szCs w:val="30"/>
        </w:rPr>
        <w:t xml:space="preserve">    </w:t>
      </w:r>
      <w:r w:rsidRPr="00DF5CFF">
        <w:rPr>
          <w:rFonts w:asciiTheme="majorBidi" w:hAnsiTheme="majorBidi" w:cstheme="majorBidi"/>
          <w:b/>
          <w:bCs/>
          <w:i/>
          <w:iCs/>
        </w:rPr>
        <w:t xml:space="preserve">(Buhârî, </w:t>
      </w:r>
      <w:proofErr w:type="spellStart"/>
      <w:r w:rsidRPr="00DF5CFF">
        <w:rPr>
          <w:rFonts w:asciiTheme="majorBidi" w:hAnsiTheme="majorBidi" w:cstheme="majorBidi"/>
          <w:b/>
          <w:bCs/>
          <w:i/>
          <w:iCs/>
        </w:rPr>
        <w:t>edeb</w:t>
      </w:r>
      <w:proofErr w:type="spellEnd"/>
      <w:r w:rsidRPr="00DF5CFF">
        <w:rPr>
          <w:rFonts w:asciiTheme="majorBidi" w:hAnsiTheme="majorBidi" w:cstheme="majorBidi"/>
          <w:b/>
          <w:bCs/>
          <w:i/>
          <w:iCs/>
        </w:rPr>
        <w:t xml:space="preserve"> 31)    </w:t>
      </w:r>
    </w:p>
    <w:p w14:paraId="1B4A05DD" w14:textId="20AE7E6D" w:rsidR="00CC3F38" w:rsidRPr="00DF5CFF" w:rsidRDefault="00CC3F38" w:rsidP="000D3827">
      <w:pPr>
        <w:spacing w:after="120" w:line="22" w:lineRule="atLeast"/>
        <w:jc w:val="both"/>
        <w:rPr>
          <w:rFonts w:asciiTheme="majorBidi" w:eastAsiaTheme="minorHAnsi" w:hAnsiTheme="majorBidi" w:cstheme="majorBidi"/>
          <w:kern w:val="0"/>
          <w:sz w:val="30"/>
          <w:szCs w:val="30"/>
          <w:lang w:eastAsia="en-US"/>
        </w:rPr>
      </w:pPr>
      <w:r w:rsidRPr="00DF5CFF">
        <w:rPr>
          <w:sz w:val="30"/>
          <w:szCs w:val="30"/>
        </w:rPr>
        <w:t xml:space="preserve">   </w:t>
      </w:r>
      <w:r w:rsidRPr="00DF5CFF">
        <w:rPr>
          <w:rFonts w:asciiTheme="majorBidi" w:hAnsiTheme="majorBidi" w:cstheme="majorBidi"/>
          <w:sz w:val="30"/>
          <w:szCs w:val="30"/>
        </w:rPr>
        <w:t xml:space="preserve">     </w:t>
      </w:r>
      <w:r w:rsidRPr="00DF5CFF">
        <w:rPr>
          <w:rFonts w:asciiTheme="majorBidi" w:eastAsiaTheme="minorHAnsi" w:hAnsiTheme="majorBidi" w:cstheme="majorBidi"/>
          <w:kern w:val="0"/>
          <w:sz w:val="30"/>
          <w:szCs w:val="30"/>
          <w:lang w:eastAsia="en-US"/>
        </w:rPr>
        <w:t xml:space="preserve">Muhterem Müslümanlar! Hutbemiz, </w:t>
      </w:r>
      <w:r w:rsidRPr="00DF5CFF">
        <w:rPr>
          <w:rFonts w:asciiTheme="majorBidi" w:eastAsiaTheme="minorHAnsi" w:hAnsiTheme="majorBidi" w:cstheme="majorBidi"/>
          <w:b/>
          <w:bCs/>
          <w:kern w:val="0"/>
          <w:sz w:val="30"/>
          <w:szCs w:val="30"/>
          <w:lang w:eastAsia="en-US"/>
        </w:rPr>
        <w:t xml:space="preserve">Ramazan da ikramda bulunma   </w:t>
      </w:r>
      <w:r w:rsidRPr="00DF5CFF">
        <w:rPr>
          <w:rFonts w:asciiTheme="majorBidi" w:eastAsiaTheme="minorHAnsi" w:hAnsiTheme="majorBidi" w:cstheme="majorBidi"/>
          <w:kern w:val="0"/>
          <w:sz w:val="30"/>
          <w:szCs w:val="30"/>
          <w:lang w:eastAsia="en-US"/>
        </w:rPr>
        <w:t>hakkında olacaktır.</w:t>
      </w:r>
    </w:p>
    <w:p w14:paraId="093847E2" w14:textId="7DD0744C" w:rsidR="00CC3F38" w:rsidRPr="00DF5CFF" w:rsidRDefault="00CC3F38" w:rsidP="00DF5CFF">
      <w:pPr>
        <w:spacing w:after="0" w:line="22" w:lineRule="atLeast"/>
        <w:jc w:val="both"/>
        <w:rPr>
          <w:rFonts w:asciiTheme="majorBidi" w:hAnsiTheme="majorBidi" w:cstheme="majorBidi"/>
          <w:sz w:val="30"/>
          <w:szCs w:val="30"/>
        </w:rPr>
      </w:pPr>
      <w:r w:rsidRPr="00DF5CFF">
        <w:rPr>
          <w:rFonts w:asciiTheme="majorBidi" w:hAnsiTheme="majorBidi" w:cstheme="majorBidi"/>
          <w:sz w:val="30"/>
          <w:szCs w:val="30"/>
        </w:rPr>
        <w:t xml:space="preserve">      Ramazan’da sosyal hayata açılan iyilik kapılarından biri de </w:t>
      </w:r>
      <w:r w:rsidRPr="00DF5CFF">
        <w:rPr>
          <w:rFonts w:asciiTheme="majorBidi" w:hAnsiTheme="majorBidi" w:cstheme="majorBidi"/>
          <w:b/>
          <w:bCs/>
          <w:sz w:val="30"/>
          <w:szCs w:val="30"/>
        </w:rPr>
        <w:t xml:space="preserve">ikramdır. </w:t>
      </w:r>
      <w:r w:rsidR="00D058BA" w:rsidRPr="00DF5CFF">
        <w:rPr>
          <w:rFonts w:asciiTheme="majorBidi" w:hAnsiTheme="majorBidi" w:cstheme="majorBidi"/>
          <w:b/>
          <w:bCs/>
          <w:sz w:val="30"/>
          <w:szCs w:val="30"/>
        </w:rPr>
        <w:t>Selâm vermek ve ye</w:t>
      </w:r>
      <w:r w:rsidRPr="00DF5CFF">
        <w:rPr>
          <w:rFonts w:asciiTheme="majorBidi" w:hAnsiTheme="majorBidi" w:cstheme="majorBidi"/>
          <w:b/>
          <w:bCs/>
          <w:sz w:val="30"/>
          <w:szCs w:val="30"/>
        </w:rPr>
        <w:t>mek yedirmek</w:t>
      </w:r>
      <w:r w:rsidR="00DD7F21" w:rsidRPr="00DF5CFF">
        <w:rPr>
          <w:rFonts w:asciiTheme="majorBidi" w:hAnsiTheme="majorBidi" w:cstheme="majorBidi"/>
          <w:b/>
          <w:bCs/>
          <w:sz w:val="30"/>
          <w:szCs w:val="30"/>
        </w:rPr>
        <w:t>,</w:t>
      </w:r>
      <w:r w:rsidRPr="00DF5CFF">
        <w:rPr>
          <w:rFonts w:asciiTheme="majorBidi" w:hAnsiTheme="majorBidi" w:cstheme="majorBidi"/>
          <w:b/>
          <w:bCs/>
          <w:sz w:val="30"/>
          <w:szCs w:val="30"/>
        </w:rPr>
        <w:t xml:space="preserve"> </w:t>
      </w:r>
      <w:r w:rsidR="00D058BA" w:rsidRPr="00DF5CFF">
        <w:rPr>
          <w:rFonts w:asciiTheme="majorBidi" w:hAnsiTheme="majorBidi" w:cstheme="majorBidi"/>
          <w:sz w:val="30"/>
          <w:szCs w:val="30"/>
        </w:rPr>
        <w:t xml:space="preserve">toplumda </w:t>
      </w:r>
      <w:r w:rsidR="00DD7F21" w:rsidRPr="00DF5CFF">
        <w:rPr>
          <w:rFonts w:asciiTheme="majorBidi" w:hAnsiTheme="majorBidi" w:cstheme="majorBidi"/>
          <w:sz w:val="30"/>
          <w:szCs w:val="30"/>
        </w:rPr>
        <w:t>köklü dostlukların kurulması</w:t>
      </w:r>
      <w:r w:rsidR="00D058BA" w:rsidRPr="00DF5CFF">
        <w:rPr>
          <w:rFonts w:asciiTheme="majorBidi" w:hAnsiTheme="majorBidi" w:cstheme="majorBidi"/>
          <w:sz w:val="30"/>
          <w:szCs w:val="30"/>
        </w:rPr>
        <w:t xml:space="preserve"> ve</w:t>
      </w:r>
      <w:r w:rsidR="00DD7F21" w:rsidRPr="00DF5CFF">
        <w:rPr>
          <w:rFonts w:asciiTheme="majorBidi" w:hAnsiTheme="majorBidi" w:cstheme="majorBidi"/>
          <w:sz w:val="30"/>
          <w:szCs w:val="30"/>
        </w:rPr>
        <w:t xml:space="preserve"> </w:t>
      </w:r>
      <w:r w:rsidRPr="00DF5CFF">
        <w:rPr>
          <w:rFonts w:asciiTheme="majorBidi" w:hAnsiTheme="majorBidi" w:cstheme="majorBidi"/>
          <w:sz w:val="30"/>
          <w:szCs w:val="30"/>
        </w:rPr>
        <w:t>sıcak ilişkilerin</w:t>
      </w:r>
      <w:r w:rsidR="00DD7F21" w:rsidRPr="00DF5CFF">
        <w:rPr>
          <w:rFonts w:asciiTheme="majorBidi" w:hAnsiTheme="majorBidi" w:cstheme="majorBidi"/>
          <w:sz w:val="30"/>
          <w:szCs w:val="30"/>
        </w:rPr>
        <w:t xml:space="preserve"> gelişmesi </w:t>
      </w:r>
      <w:r w:rsidR="00900A2E" w:rsidRPr="00DF5CFF">
        <w:rPr>
          <w:rFonts w:asciiTheme="majorBidi" w:hAnsiTheme="majorBidi" w:cstheme="majorBidi"/>
          <w:sz w:val="30"/>
          <w:szCs w:val="30"/>
        </w:rPr>
        <w:t>adına</w:t>
      </w:r>
      <w:r w:rsidRPr="00DF5CFF">
        <w:rPr>
          <w:rFonts w:asciiTheme="majorBidi" w:hAnsiTheme="majorBidi" w:cstheme="majorBidi"/>
          <w:sz w:val="30"/>
          <w:szCs w:val="30"/>
        </w:rPr>
        <w:t xml:space="preserve"> </w:t>
      </w:r>
      <w:r w:rsidRPr="00DF5CFF">
        <w:rPr>
          <w:rFonts w:asciiTheme="majorBidi" w:hAnsiTheme="majorBidi" w:cstheme="majorBidi"/>
          <w:b/>
          <w:bCs/>
          <w:sz w:val="30"/>
          <w:szCs w:val="30"/>
        </w:rPr>
        <w:t xml:space="preserve">iki önemli </w:t>
      </w:r>
      <w:r w:rsidR="00DD7F21" w:rsidRPr="00DF5CFF">
        <w:rPr>
          <w:rFonts w:asciiTheme="majorBidi" w:hAnsiTheme="majorBidi" w:cstheme="majorBidi"/>
          <w:b/>
          <w:bCs/>
          <w:sz w:val="30"/>
          <w:szCs w:val="30"/>
        </w:rPr>
        <w:t>vesiledir</w:t>
      </w:r>
      <w:r w:rsidRPr="00DF5CFF">
        <w:rPr>
          <w:rFonts w:asciiTheme="majorBidi" w:hAnsiTheme="majorBidi" w:cstheme="majorBidi"/>
          <w:b/>
          <w:bCs/>
          <w:sz w:val="30"/>
          <w:szCs w:val="30"/>
        </w:rPr>
        <w:t>.</w:t>
      </w:r>
      <w:r w:rsidRPr="00DF5CFF">
        <w:rPr>
          <w:rFonts w:asciiTheme="majorBidi" w:hAnsiTheme="majorBidi" w:cstheme="majorBidi"/>
          <w:sz w:val="30"/>
          <w:szCs w:val="30"/>
        </w:rPr>
        <w:t xml:space="preserve"> Dolayısıyla herhangi bir zamanda veya Ramazan ayı gibi belli mevsimlerde</w:t>
      </w:r>
      <w:r w:rsidR="00D058BA" w:rsidRPr="00DF5CFF">
        <w:rPr>
          <w:rFonts w:asciiTheme="majorBidi" w:hAnsiTheme="majorBidi" w:cstheme="majorBidi"/>
          <w:sz w:val="30"/>
          <w:szCs w:val="30"/>
        </w:rPr>
        <w:t>,</w:t>
      </w:r>
      <w:r w:rsidRPr="00DF5CFF">
        <w:rPr>
          <w:rFonts w:asciiTheme="majorBidi" w:hAnsiTheme="majorBidi" w:cstheme="majorBidi"/>
          <w:sz w:val="30"/>
          <w:szCs w:val="30"/>
        </w:rPr>
        <w:t xml:space="preserve"> sofralarımızı </w:t>
      </w:r>
      <w:r w:rsidRPr="00DF5CFF">
        <w:rPr>
          <w:rFonts w:asciiTheme="majorBidi" w:hAnsiTheme="majorBidi" w:cstheme="majorBidi"/>
          <w:b/>
          <w:bCs/>
          <w:sz w:val="30"/>
          <w:szCs w:val="30"/>
        </w:rPr>
        <w:t>tanıdık tanımadık</w:t>
      </w:r>
      <w:r w:rsidR="00900A2E" w:rsidRPr="00DF5CFF">
        <w:rPr>
          <w:rFonts w:asciiTheme="majorBidi" w:hAnsiTheme="majorBidi" w:cstheme="majorBidi"/>
          <w:sz w:val="30"/>
          <w:szCs w:val="30"/>
        </w:rPr>
        <w:t>,</w:t>
      </w:r>
      <w:r w:rsidRPr="00DF5CFF">
        <w:rPr>
          <w:rFonts w:asciiTheme="majorBidi" w:hAnsiTheme="majorBidi" w:cstheme="majorBidi"/>
          <w:sz w:val="30"/>
          <w:szCs w:val="30"/>
        </w:rPr>
        <w:t xml:space="preserve"> toplumun her kesiminden insanlara açmamız, </w:t>
      </w:r>
      <w:r w:rsidRPr="00DF5CFF">
        <w:rPr>
          <w:rFonts w:asciiTheme="majorBidi" w:hAnsiTheme="majorBidi" w:cstheme="majorBidi"/>
          <w:b/>
          <w:bCs/>
          <w:sz w:val="30"/>
          <w:szCs w:val="30"/>
        </w:rPr>
        <w:t>Allah Resûlü’nün önemli bir sünnetini ihya</w:t>
      </w:r>
      <w:r w:rsidRPr="00DF5CFF">
        <w:rPr>
          <w:rFonts w:asciiTheme="majorBidi" w:hAnsiTheme="majorBidi" w:cstheme="majorBidi"/>
          <w:sz w:val="30"/>
          <w:szCs w:val="30"/>
        </w:rPr>
        <w:t xml:space="preserve"> anlamı taşımaktadır</w:t>
      </w:r>
      <w:r w:rsidR="00900A2E" w:rsidRPr="00DF5CFF">
        <w:rPr>
          <w:rFonts w:asciiTheme="majorBidi" w:hAnsiTheme="majorBidi" w:cstheme="majorBidi"/>
          <w:sz w:val="30"/>
          <w:szCs w:val="30"/>
        </w:rPr>
        <w:t>.</w:t>
      </w:r>
      <w:r w:rsidRPr="00DF5CFF">
        <w:rPr>
          <w:rFonts w:asciiTheme="majorBidi" w:hAnsiTheme="majorBidi" w:cstheme="majorBidi"/>
          <w:sz w:val="30"/>
          <w:szCs w:val="30"/>
        </w:rPr>
        <w:t xml:space="preserve"> </w:t>
      </w:r>
    </w:p>
    <w:p w14:paraId="11F223B1" w14:textId="6BDE75B4" w:rsidR="00253170" w:rsidRPr="00DF5CFF" w:rsidRDefault="00253170" w:rsidP="00DF5CFF">
      <w:pPr>
        <w:spacing w:after="0" w:line="22" w:lineRule="atLeast"/>
        <w:jc w:val="both"/>
        <w:rPr>
          <w:rFonts w:asciiTheme="majorBidi" w:hAnsiTheme="majorBidi" w:cstheme="majorBidi"/>
          <w:b/>
          <w:bCs/>
          <w:i/>
          <w:iCs/>
        </w:rPr>
      </w:pPr>
      <w:r w:rsidRPr="00DF5CFF">
        <w:rPr>
          <w:rFonts w:asciiTheme="majorBidi" w:hAnsiTheme="majorBidi" w:cstheme="majorBidi"/>
          <w:sz w:val="30"/>
          <w:szCs w:val="30"/>
        </w:rPr>
        <w:t xml:space="preserve">      </w:t>
      </w:r>
      <w:r w:rsidRPr="00DF5CFF">
        <w:rPr>
          <w:rFonts w:asciiTheme="majorBidi" w:hAnsiTheme="majorBidi" w:cstheme="majorBidi"/>
          <w:b/>
          <w:bCs/>
          <w:sz w:val="30"/>
          <w:szCs w:val="30"/>
        </w:rPr>
        <w:t>Abdullah b. Selam der ki</w:t>
      </w:r>
      <w:r w:rsidRPr="00DF5CFF">
        <w:rPr>
          <w:rFonts w:asciiTheme="majorBidi" w:hAnsiTheme="majorBidi" w:cstheme="majorBidi"/>
          <w:sz w:val="30"/>
          <w:szCs w:val="30"/>
        </w:rPr>
        <w:t xml:space="preserve">: Hz. Peygamber (s.a.s) Medine’ye varınca </w:t>
      </w:r>
      <w:r w:rsidRPr="00DF5CFF">
        <w:rPr>
          <w:rFonts w:asciiTheme="majorBidi" w:hAnsiTheme="majorBidi" w:cstheme="majorBidi"/>
          <w:b/>
          <w:bCs/>
          <w:sz w:val="30"/>
          <w:szCs w:val="30"/>
        </w:rPr>
        <w:t>halk</w:t>
      </w:r>
      <w:r w:rsidRPr="00DF5CFF">
        <w:rPr>
          <w:rFonts w:asciiTheme="majorBidi" w:hAnsiTheme="majorBidi" w:cstheme="majorBidi"/>
          <w:sz w:val="30"/>
          <w:szCs w:val="30"/>
        </w:rPr>
        <w:t xml:space="preserve"> ona doğru koşuştu ve: </w:t>
      </w:r>
      <w:r w:rsidRPr="00DF5CFF">
        <w:rPr>
          <w:rFonts w:asciiTheme="majorBidi" w:hAnsiTheme="majorBidi" w:cstheme="majorBidi"/>
          <w:b/>
          <w:bCs/>
          <w:sz w:val="30"/>
          <w:szCs w:val="30"/>
        </w:rPr>
        <w:t>“Resulullah geldi”</w:t>
      </w:r>
      <w:r w:rsidRPr="00DF5CFF">
        <w:rPr>
          <w:rFonts w:asciiTheme="majorBidi" w:hAnsiTheme="majorBidi" w:cstheme="majorBidi"/>
          <w:sz w:val="30"/>
          <w:szCs w:val="30"/>
        </w:rPr>
        <w:t xml:space="preserve"> denildi. Resulullah (s.a.s) den işittiğim ilk şey şu sözüydü: </w:t>
      </w:r>
      <w:r w:rsidRPr="00DF5CFF">
        <w:rPr>
          <w:rFonts w:asciiTheme="majorBidi" w:hAnsiTheme="majorBidi" w:cstheme="majorBidi"/>
          <w:b/>
          <w:bCs/>
          <w:sz w:val="30"/>
          <w:szCs w:val="30"/>
        </w:rPr>
        <w:t>“Ey insanlar! Selamı yayın, yemek yedirin, sıla-i rahime önem verin ve insanlar uykudayken namaz kılın. Böyle yaparsanız cennete girersiniz.”</w:t>
      </w:r>
      <w:r w:rsidRPr="00DF5CFF">
        <w:rPr>
          <w:sz w:val="30"/>
          <w:szCs w:val="30"/>
        </w:rPr>
        <w:t xml:space="preserve"> </w:t>
      </w:r>
      <w:proofErr w:type="spellStart"/>
      <w:r w:rsidRPr="00DF5CFF">
        <w:rPr>
          <w:rFonts w:asciiTheme="majorBidi" w:hAnsiTheme="majorBidi" w:cstheme="majorBidi"/>
          <w:b/>
          <w:bCs/>
          <w:i/>
          <w:iCs/>
        </w:rPr>
        <w:t>Tirmizi</w:t>
      </w:r>
      <w:proofErr w:type="spellEnd"/>
      <w:r w:rsidRPr="00DF5CFF">
        <w:rPr>
          <w:rFonts w:asciiTheme="majorBidi" w:hAnsiTheme="majorBidi" w:cstheme="majorBidi"/>
          <w:b/>
          <w:bCs/>
          <w:i/>
          <w:iCs/>
        </w:rPr>
        <w:t xml:space="preserve"> 4/652 (2485) ve İbn </w:t>
      </w:r>
      <w:proofErr w:type="spellStart"/>
      <w:r w:rsidRPr="00DF5CFF">
        <w:rPr>
          <w:rFonts w:asciiTheme="majorBidi" w:hAnsiTheme="majorBidi" w:cstheme="majorBidi"/>
          <w:b/>
          <w:bCs/>
          <w:i/>
          <w:iCs/>
        </w:rPr>
        <w:t>Mace</w:t>
      </w:r>
      <w:proofErr w:type="spellEnd"/>
      <w:r w:rsidRPr="00DF5CFF">
        <w:rPr>
          <w:rFonts w:asciiTheme="majorBidi" w:hAnsiTheme="majorBidi" w:cstheme="majorBidi"/>
          <w:b/>
          <w:bCs/>
          <w:i/>
          <w:iCs/>
        </w:rPr>
        <w:t xml:space="preserve"> 1/423 (1334),2/1083 (3251). </w:t>
      </w:r>
      <w:proofErr w:type="spellStart"/>
      <w:r w:rsidRPr="00DF5CFF">
        <w:rPr>
          <w:rFonts w:asciiTheme="majorBidi" w:hAnsiTheme="majorBidi" w:cstheme="majorBidi"/>
          <w:b/>
          <w:bCs/>
          <w:i/>
          <w:iCs/>
        </w:rPr>
        <w:t>Beyhaki</w:t>
      </w:r>
      <w:proofErr w:type="spellEnd"/>
      <w:r w:rsidRPr="00DF5CFF">
        <w:rPr>
          <w:rFonts w:asciiTheme="majorBidi" w:hAnsiTheme="majorBidi" w:cstheme="majorBidi"/>
          <w:b/>
          <w:bCs/>
          <w:i/>
          <w:iCs/>
        </w:rPr>
        <w:t>, 3090</w:t>
      </w:r>
      <w:r w:rsidR="00DF5CFF">
        <w:rPr>
          <w:rFonts w:asciiTheme="majorBidi" w:hAnsiTheme="majorBidi" w:cstheme="majorBidi"/>
          <w:b/>
          <w:bCs/>
          <w:i/>
          <w:iCs/>
        </w:rPr>
        <w:t>.</w:t>
      </w:r>
    </w:p>
    <w:p w14:paraId="5ECDDD06" w14:textId="045BBAB1" w:rsidR="005E60D2" w:rsidRPr="00DF5CFF" w:rsidRDefault="005E60D2" w:rsidP="00DF5CFF">
      <w:pPr>
        <w:spacing w:after="0" w:line="22" w:lineRule="atLeast"/>
        <w:jc w:val="both"/>
        <w:rPr>
          <w:rFonts w:asciiTheme="majorBidi" w:hAnsiTheme="majorBidi" w:cstheme="majorBidi"/>
          <w:sz w:val="30"/>
          <w:szCs w:val="30"/>
        </w:rPr>
      </w:pPr>
      <w:r w:rsidRPr="00DF5CFF">
        <w:rPr>
          <w:rFonts w:asciiTheme="majorBidi" w:hAnsiTheme="majorBidi" w:cstheme="majorBidi"/>
          <w:b/>
          <w:bCs/>
          <w:sz w:val="30"/>
          <w:szCs w:val="30"/>
        </w:rPr>
        <w:t xml:space="preserve">     </w:t>
      </w:r>
      <w:r w:rsidRPr="00DF5CFF">
        <w:rPr>
          <w:rFonts w:asciiTheme="majorBidi" w:hAnsiTheme="majorBidi" w:cstheme="majorBidi"/>
          <w:sz w:val="30"/>
          <w:szCs w:val="30"/>
        </w:rPr>
        <w:t xml:space="preserve"> “Herhangi birinizin sofrası, misafirinin önünde yayılı bulunup kaldırılıncaya kadar, melekler sevabı onun için </w:t>
      </w:r>
      <w:r w:rsidRPr="00DF5CFF">
        <w:rPr>
          <w:rFonts w:asciiTheme="majorBidi" w:hAnsiTheme="majorBidi" w:cstheme="majorBidi"/>
          <w:sz w:val="30"/>
          <w:szCs w:val="30"/>
        </w:rPr>
        <w:lastRenderedPageBreak/>
        <w:t xml:space="preserve">olacak şekilde </w:t>
      </w:r>
      <w:r w:rsidRPr="00DF5CFF">
        <w:rPr>
          <w:rFonts w:asciiTheme="majorBidi" w:hAnsiTheme="majorBidi" w:cstheme="majorBidi"/>
          <w:b/>
          <w:bCs/>
          <w:sz w:val="30"/>
          <w:szCs w:val="30"/>
        </w:rPr>
        <w:t>salâvat-ı şerife</w:t>
      </w:r>
      <w:r w:rsidRPr="00DF5CFF">
        <w:rPr>
          <w:rFonts w:asciiTheme="majorBidi" w:hAnsiTheme="majorBidi" w:cstheme="majorBidi"/>
          <w:sz w:val="30"/>
          <w:szCs w:val="30"/>
        </w:rPr>
        <w:t xml:space="preserve"> getirirler.” </w:t>
      </w:r>
      <w:proofErr w:type="spellStart"/>
      <w:r w:rsidR="0026052E" w:rsidRPr="0026052E">
        <w:rPr>
          <w:rFonts w:asciiTheme="majorBidi" w:hAnsiTheme="majorBidi" w:cstheme="majorBidi"/>
          <w:b/>
          <w:bCs/>
          <w:i/>
          <w:iCs/>
        </w:rPr>
        <w:t>Taberânî</w:t>
      </w:r>
      <w:proofErr w:type="spellEnd"/>
      <w:r w:rsidR="0026052E" w:rsidRPr="0026052E">
        <w:rPr>
          <w:rFonts w:asciiTheme="majorBidi" w:hAnsiTheme="majorBidi" w:cstheme="majorBidi"/>
          <w:b/>
          <w:bCs/>
          <w:i/>
          <w:iCs/>
        </w:rPr>
        <w:t xml:space="preserve">, </w:t>
      </w:r>
      <w:proofErr w:type="spellStart"/>
      <w:r w:rsidR="0026052E" w:rsidRPr="0026052E">
        <w:rPr>
          <w:rFonts w:asciiTheme="majorBidi" w:hAnsiTheme="majorBidi" w:cstheme="majorBidi"/>
          <w:b/>
          <w:bCs/>
          <w:i/>
          <w:iCs/>
        </w:rPr>
        <w:t>Evsat</w:t>
      </w:r>
      <w:proofErr w:type="spellEnd"/>
      <w:r w:rsidR="0026052E">
        <w:rPr>
          <w:rFonts w:asciiTheme="majorBidi" w:hAnsiTheme="majorBidi" w:cstheme="majorBidi"/>
          <w:b/>
          <w:bCs/>
          <w:i/>
          <w:iCs/>
        </w:rPr>
        <w:t xml:space="preserve">. </w:t>
      </w:r>
      <w:r w:rsidRPr="00DF5CFF">
        <w:rPr>
          <w:rFonts w:asciiTheme="majorBidi" w:hAnsiTheme="majorBidi" w:cstheme="majorBidi"/>
          <w:sz w:val="30"/>
          <w:szCs w:val="30"/>
        </w:rPr>
        <w:t xml:space="preserve">Meleklerin salavatı </w:t>
      </w:r>
      <w:r w:rsidRPr="00DF5CFF">
        <w:rPr>
          <w:rFonts w:asciiTheme="majorBidi" w:hAnsiTheme="majorBidi" w:cstheme="majorBidi"/>
          <w:b/>
          <w:bCs/>
          <w:sz w:val="30"/>
          <w:szCs w:val="30"/>
        </w:rPr>
        <w:t>“</w:t>
      </w:r>
      <w:proofErr w:type="spellStart"/>
      <w:r w:rsidRPr="00DF5CFF">
        <w:rPr>
          <w:rFonts w:asciiTheme="majorBidi" w:hAnsiTheme="majorBidi" w:cstheme="majorBidi"/>
          <w:b/>
          <w:bCs/>
          <w:sz w:val="30"/>
          <w:szCs w:val="30"/>
        </w:rPr>
        <w:t>Allahım</w:t>
      </w:r>
      <w:proofErr w:type="spellEnd"/>
      <w:r w:rsidRPr="00DF5CFF">
        <w:rPr>
          <w:rFonts w:asciiTheme="majorBidi" w:hAnsiTheme="majorBidi" w:cstheme="majorBidi"/>
          <w:b/>
          <w:bCs/>
          <w:sz w:val="30"/>
          <w:szCs w:val="30"/>
        </w:rPr>
        <w:t xml:space="preserve"> bu kulunu affet”</w:t>
      </w:r>
      <w:r w:rsidRPr="00DF5CFF">
        <w:rPr>
          <w:rFonts w:asciiTheme="majorBidi" w:hAnsiTheme="majorBidi" w:cstheme="majorBidi"/>
          <w:sz w:val="30"/>
          <w:szCs w:val="30"/>
        </w:rPr>
        <w:t xml:space="preserve"> manasında O kul için dua etmeleridir.</w:t>
      </w:r>
    </w:p>
    <w:p w14:paraId="11500828" w14:textId="2A8BF1D7" w:rsidR="00253170" w:rsidRPr="00DF5CFF" w:rsidRDefault="00900A2E" w:rsidP="00DF5CFF">
      <w:pPr>
        <w:spacing w:after="0" w:line="22" w:lineRule="atLeast"/>
        <w:jc w:val="both"/>
        <w:rPr>
          <w:rFonts w:asciiTheme="majorBidi" w:hAnsiTheme="majorBidi" w:cstheme="majorBidi"/>
          <w:sz w:val="30"/>
          <w:szCs w:val="30"/>
        </w:rPr>
      </w:pPr>
      <w:r w:rsidRPr="00DF5CFF">
        <w:rPr>
          <w:rFonts w:asciiTheme="majorBidi" w:hAnsiTheme="majorBidi" w:cstheme="majorBidi"/>
          <w:b/>
          <w:bCs/>
          <w:sz w:val="30"/>
          <w:szCs w:val="30"/>
        </w:rPr>
        <w:t xml:space="preserve">    </w:t>
      </w:r>
      <w:r w:rsidR="00253170" w:rsidRPr="00DF5CFF">
        <w:rPr>
          <w:rFonts w:asciiTheme="majorBidi" w:hAnsiTheme="majorBidi" w:cstheme="majorBidi"/>
          <w:b/>
          <w:bCs/>
          <w:sz w:val="30"/>
          <w:szCs w:val="30"/>
        </w:rPr>
        <w:t xml:space="preserve"> </w:t>
      </w:r>
      <w:r w:rsidR="00253170" w:rsidRPr="00DF5CFF">
        <w:rPr>
          <w:rFonts w:asciiTheme="majorBidi" w:hAnsiTheme="majorBidi" w:cstheme="majorBidi"/>
          <w:sz w:val="30"/>
          <w:szCs w:val="30"/>
        </w:rPr>
        <w:t xml:space="preserve">Yine başka bir rivayette ise Resulullah (s.a.s): </w:t>
      </w:r>
      <w:r w:rsidR="00253170" w:rsidRPr="00DF5CFF">
        <w:rPr>
          <w:rFonts w:asciiTheme="majorBidi" w:hAnsiTheme="majorBidi" w:cstheme="majorBidi"/>
          <w:b/>
          <w:bCs/>
          <w:sz w:val="30"/>
          <w:szCs w:val="30"/>
        </w:rPr>
        <w:t>“Aç olanı doyurun, hasta olanı ziyaret edin ve esir olanı kurtarın”</w:t>
      </w:r>
      <w:r w:rsidR="00253170" w:rsidRPr="00DF5CFF">
        <w:rPr>
          <w:rFonts w:asciiTheme="majorBidi" w:hAnsiTheme="majorBidi" w:cstheme="majorBidi"/>
          <w:sz w:val="30"/>
          <w:szCs w:val="30"/>
        </w:rPr>
        <w:t xml:space="preserve"> </w:t>
      </w:r>
      <w:r w:rsidR="00253170" w:rsidRPr="00CB0FA3">
        <w:rPr>
          <w:rFonts w:asciiTheme="majorBidi" w:hAnsiTheme="majorBidi" w:cstheme="majorBidi"/>
        </w:rPr>
        <w:t>(</w:t>
      </w:r>
      <w:r w:rsidR="00253170" w:rsidRPr="00CB0FA3">
        <w:rPr>
          <w:rFonts w:asciiTheme="majorBidi" w:hAnsiTheme="majorBidi" w:cstheme="majorBidi"/>
          <w:b/>
          <w:bCs/>
          <w:i/>
          <w:iCs/>
        </w:rPr>
        <w:t xml:space="preserve">Buhari, etime (195). </w:t>
      </w:r>
      <w:proofErr w:type="spellStart"/>
      <w:r w:rsidR="00253170" w:rsidRPr="00CB0FA3">
        <w:rPr>
          <w:rFonts w:asciiTheme="majorBidi" w:hAnsiTheme="majorBidi" w:cstheme="majorBidi"/>
          <w:b/>
          <w:bCs/>
          <w:i/>
          <w:iCs/>
        </w:rPr>
        <w:t>Beyhaki</w:t>
      </w:r>
      <w:proofErr w:type="spellEnd"/>
      <w:r w:rsidR="00253170" w:rsidRPr="00CB0FA3">
        <w:rPr>
          <w:rFonts w:asciiTheme="majorBidi" w:hAnsiTheme="majorBidi" w:cstheme="majorBidi"/>
          <w:b/>
          <w:bCs/>
          <w:i/>
          <w:iCs/>
        </w:rPr>
        <w:t>, 3087)</w:t>
      </w:r>
      <w:r w:rsidR="00253170" w:rsidRPr="00DF5CFF">
        <w:rPr>
          <w:rFonts w:asciiTheme="majorBidi" w:hAnsiTheme="majorBidi" w:cstheme="majorBidi"/>
          <w:b/>
          <w:bCs/>
          <w:i/>
          <w:iCs/>
        </w:rPr>
        <w:t xml:space="preserve"> </w:t>
      </w:r>
      <w:r w:rsidR="00253170" w:rsidRPr="00DF5CFF">
        <w:rPr>
          <w:rFonts w:asciiTheme="majorBidi" w:hAnsiTheme="majorBidi" w:cstheme="majorBidi"/>
          <w:sz w:val="30"/>
          <w:szCs w:val="30"/>
        </w:rPr>
        <w:t xml:space="preserve">buyurdu. </w:t>
      </w:r>
    </w:p>
    <w:p w14:paraId="31E49068" w14:textId="5520A019" w:rsidR="00CC3F38" w:rsidRPr="0026052E" w:rsidRDefault="00CC3F38" w:rsidP="0026052E">
      <w:pPr>
        <w:spacing w:after="0" w:line="22" w:lineRule="atLeast"/>
        <w:jc w:val="both"/>
        <w:rPr>
          <w:rFonts w:asciiTheme="majorBidi" w:hAnsiTheme="majorBidi" w:cstheme="majorBidi"/>
          <w:b/>
          <w:bCs/>
          <w:i/>
          <w:iCs/>
        </w:rPr>
      </w:pPr>
      <w:r w:rsidRPr="00DF5CFF">
        <w:rPr>
          <w:sz w:val="30"/>
          <w:szCs w:val="30"/>
        </w:rPr>
        <w:t xml:space="preserve">    </w:t>
      </w:r>
      <w:r w:rsidRPr="00DF5CFF">
        <w:rPr>
          <w:rFonts w:asciiTheme="majorBidi" w:hAnsiTheme="majorBidi" w:cstheme="majorBidi"/>
          <w:b/>
          <w:bCs/>
          <w:sz w:val="30"/>
          <w:szCs w:val="30"/>
        </w:rPr>
        <w:t xml:space="preserve">Abdullah İbni </w:t>
      </w:r>
      <w:proofErr w:type="spellStart"/>
      <w:r w:rsidRPr="00DF5CFF">
        <w:rPr>
          <w:rFonts w:asciiTheme="majorBidi" w:hAnsiTheme="majorBidi" w:cstheme="majorBidi"/>
          <w:b/>
          <w:bCs/>
          <w:sz w:val="30"/>
          <w:szCs w:val="30"/>
        </w:rPr>
        <w:t>Amr</w:t>
      </w:r>
      <w:proofErr w:type="spellEnd"/>
      <w:r w:rsidRPr="00DF5CFF">
        <w:rPr>
          <w:rFonts w:asciiTheme="majorBidi" w:hAnsiTheme="majorBidi" w:cstheme="majorBidi"/>
          <w:b/>
          <w:bCs/>
          <w:sz w:val="30"/>
          <w:szCs w:val="30"/>
        </w:rPr>
        <w:t xml:space="preserve"> dan</w:t>
      </w:r>
      <w:r w:rsidRPr="00DF5CFF">
        <w:rPr>
          <w:rFonts w:asciiTheme="majorBidi" w:hAnsiTheme="majorBidi" w:cstheme="majorBidi"/>
          <w:sz w:val="30"/>
          <w:szCs w:val="30"/>
        </w:rPr>
        <w:t xml:space="preserve"> rivayet edildiğine göre</w:t>
      </w:r>
      <w:r w:rsidR="00DD7F21" w:rsidRPr="00DF5CFF">
        <w:rPr>
          <w:rFonts w:asciiTheme="majorBidi" w:hAnsiTheme="majorBidi" w:cstheme="majorBidi"/>
          <w:sz w:val="30"/>
          <w:szCs w:val="30"/>
        </w:rPr>
        <w:t>;</w:t>
      </w:r>
      <w:r w:rsidRPr="00DF5CFF">
        <w:rPr>
          <w:rFonts w:asciiTheme="majorBidi" w:hAnsiTheme="majorBidi" w:cstheme="majorBidi"/>
          <w:sz w:val="30"/>
          <w:szCs w:val="30"/>
        </w:rPr>
        <w:t xml:space="preserve"> bir kimse Resûlullah (s.a.s)’e “Müslümanın hangi ameli daha hayırlıdır?” diye sordu. Hz. Peygamber de: </w:t>
      </w:r>
      <w:r w:rsidRPr="00DF5CFF">
        <w:rPr>
          <w:rFonts w:asciiTheme="majorBidi" w:hAnsiTheme="majorBidi" w:cstheme="majorBidi"/>
          <w:b/>
          <w:bCs/>
          <w:sz w:val="30"/>
          <w:szCs w:val="30"/>
        </w:rPr>
        <w:t>“Tanıdık tanımadık herkese yemek yedirmen ve selam vermendir.”</w:t>
      </w:r>
      <w:r w:rsidRPr="00DF5CFF">
        <w:rPr>
          <w:rFonts w:asciiTheme="majorBidi" w:hAnsiTheme="majorBidi" w:cstheme="majorBidi"/>
          <w:sz w:val="30"/>
          <w:szCs w:val="30"/>
        </w:rPr>
        <w:t xml:space="preserve"> </w:t>
      </w:r>
      <w:r w:rsidR="0026052E" w:rsidRPr="0026052E">
        <w:rPr>
          <w:rFonts w:asciiTheme="majorBidi" w:hAnsiTheme="majorBidi" w:cstheme="majorBidi"/>
          <w:b/>
          <w:bCs/>
          <w:i/>
          <w:iCs/>
        </w:rPr>
        <w:t xml:space="preserve">(Buhârî, </w:t>
      </w:r>
      <w:proofErr w:type="spellStart"/>
      <w:r w:rsidR="0026052E" w:rsidRPr="0026052E">
        <w:rPr>
          <w:rFonts w:asciiTheme="majorBidi" w:hAnsiTheme="majorBidi" w:cstheme="majorBidi"/>
          <w:b/>
          <w:bCs/>
          <w:i/>
          <w:iCs/>
        </w:rPr>
        <w:t>Îmân</w:t>
      </w:r>
      <w:proofErr w:type="spellEnd"/>
      <w:r w:rsidR="0026052E" w:rsidRPr="0026052E">
        <w:rPr>
          <w:rFonts w:asciiTheme="majorBidi" w:hAnsiTheme="majorBidi" w:cstheme="majorBidi"/>
          <w:b/>
          <w:bCs/>
          <w:i/>
          <w:iCs/>
        </w:rPr>
        <w:t xml:space="preserve"> 6, 20; Müslim, </w:t>
      </w:r>
      <w:proofErr w:type="spellStart"/>
      <w:r w:rsidR="0026052E" w:rsidRPr="0026052E">
        <w:rPr>
          <w:rFonts w:asciiTheme="majorBidi" w:hAnsiTheme="majorBidi" w:cstheme="majorBidi"/>
          <w:b/>
          <w:bCs/>
          <w:i/>
          <w:iCs/>
        </w:rPr>
        <w:t>Îmân</w:t>
      </w:r>
      <w:proofErr w:type="spellEnd"/>
      <w:r w:rsidR="0026052E" w:rsidRPr="0026052E">
        <w:rPr>
          <w:rFonts w:asciiTheme="majorBidi" w:hAnsiTheme="majorBidi" w:cstheme="majorBidi"/>
          <w:b/>
          <w:bCs/>
          <w:i/>
          <w:iCs/>
        </w:rPr>
        <w:t xml:space="preserve"> 63</w:t>
      </w:r>
      <w:r w:rsidR="0026052E" w:rsidRPr="0026052E">
        <w:rPr>
          <w:rFonts w:asciiTheme="majorBidi" w:hAnsiTheme="majorBidi" w:cstheme="majorBidi"/>
          <w:b/>
          <w:bCs/>
          <w:i/>
          <w:iCs/>
        </w:rPr>
        <w:t>.</w:t>
      </w:r>
    </w:p>
    <w:p w14:paraId="2884BEF3" w14:textId="77777777" w:rsidR="00CC3F38" w:rsidRPr="00DF5CFF" w:rsidRDefault="00CC3F38" w:rsidP="00DF5CFF">
      <w:pPr>
        <w:spacing w:after="0" w:line="22" w:lineRule="atLeast"/>
        <w:jc w:val="both"/>
        <w:rPr>
          <w:rFonts w:asciiTheme="majorBidi" w:hAnsiTheme="majorBidi" w:cstheme="majorBidi"/>
          <w:sz w:val="30"/>
          <w:szCs w:val="30"/>
        </w:rPr>
      </w:pPr>
      <w:r w:rsidRPr="00DF5CFF">
        <w:rPr>
          <w:rFonts w:asciiTheme="majorBidi" w:hAnsiTheme="majorBidi" w:cstheme="majorBidi"/>
          <w:sz w:val="30"/>
          <w:szCs w:val="30"/>
        </w:rPr>
        <w:t xml:space="preserve">     “Ey İnsanlar! … </w:t>
      </w:r>
      <w:r w:rsidRPr="00DF5CFF">
        <w:rPr>
          <w:rFonts w:asciiTheme="majorBidi" w:hAnsiTheme="majorBidi" w:cstheme="majorBidi"/>
          <w:b/>
          <w:bCs/>
          <w:sz w:val="30"/>
          <w:szCs w:val="30"/>
        </w:rPr>
        <w:t>Sofranız herkese açık olsun, çokça ikram edin,</w:t>
      </w:r>
      <w:r w:rsidRPr="00DF5CFF">
        <w:rPr>
          <w:rFonts w:asciiTheme="majorBidi" w:hAnsiTheme="majorBidi" w:cstheme="majorBidi"/>
          <w:sz w:val="30"/>
          <w:szCs w:val="30"/>
        </w:rPr>
        <w:t xml:space="preserve">… Böylece selametle Cennet’e girersiniz!” </w:t>
      </w:r>
      <w:r w:rsidRPr="00DF5CFF">
        <w:rPr>
          <w:rFonts w:asciiTheme="majorBidi" w:hAnsiTheme="majorBidi" w:cstheme="majorBidi"/>
          <w:b/>
          <w:bCs/>
          <w:i/>
          <w:iCs/>
        </w:rPr>
        <w:t xml:space="preserve">İbn-i Mâce, </w:t>
      </w:r>
      <w:proofErr w:type="spellStart"/>
      <w:r w:rsidRPr="00DF5CFF">
        <w:rPr>
          <w:rFonts w:asciiTheme="majorBidi" w:hAnsiTheme="majorBidi" w:cstheme="majorBidi"/>
          <w:b/>
          <w:bCs/>
          <w:i/>
          <w:iCs/>
        </w:rPr>
        <w:t>Et’ime</w:t>
      </w:r>
      <w:proofErr w:type="spellEnd"/>
      <w:r w:rsidRPr="00DF5CFF">
        <w:rPr>
          <w:rFonts w:asciiTheme="majorBidi" w:hAnsiTheme="majorBidi" w:cstheme="majorBidi"/>
          <w:b/>
          <w:bCs/>
          <w:i/>
          <w:iCs/>
        </w:rPr>
        <w:t xml:space="preserve">, 1; </w:t>
      </w:r>
      <w:proofErr w:type="spellStart"/>
      <w:r w:rsidRPr="00DF5CFF">
        <w:rPr>
          <w:rFonts w:asciiTheme="majorBidi" w:hAnsiTheme="majorBidi" w:cstheme="majorBidi"/>
          <w:b/>
          <w:bCs/>
          <w:i/>
          <w:iCs/>
        </w:rPr>
        <w:t>Dârimî</w:t>
      </w:r>
      <w:proofErr w:type="spellEnd"/>
      <w:r w:rsidRPr="00DF5CFF">
        <w:rPr>
          <w:rFonts w:asciiTheme="majorBidi" w:hAnsiTheme="majorBidi" w:cstheme="majorBidi"/>
          <w:b/>
          <w:bCs/>
          <w:i/>
          <w:iCs/>
        </w:rPr>
        <w:t>, Salât, 156</w:t>
      </w:r>
      <w:r w:rsidRPr="00DF5CFF">
        <w:rPr>
          <w:rFonts w:asciiTheme="majorBidi" w:hAnsiTheme="majorBidi" w:cstheme="majorBidi"/>
        </w:rPr>
        <w:t xml:space="preserve"> </w:t>
      </w:r>
      <w:r w:rsidRPr="00DF5CFF">
        <w:rPr>
          <w:rFonts w:asciiTheme="majorBidi" w:hAnsiTheme="majorBidi" w:cstheme="majorBidi"/>
          <w:sz w:val="30"/>
          <w:szCs w:val="30"/>
        </w:rPr>
        <w:t xml:space="preserve">Buyurmuşlardır. </w:t>
      </w:r>
    </w:p>
    <w:p w14:paraId="079E299A" w14:textId="1058117C" w:rsidR="00CC3F38" w:rsidRPr="00DF5CFF" w:rsidRDefault="00CC3F38" w:rsidP="00DF5CFF">
      <w:pPr>
        <w:spacing w:after="0" w:line="22" w:lineRule="atLeast"/>
        <w:jc w:val="both"/>
        <w:rPr>
          <w:rFonts w:asciiTheme="majorBidi" w:hAnsiTheme="majorBidi" w:cstheme="majorBidi"/>
          <w:sz w:val="30"/>
          <w:szCs w:val="30"/>
          <w:highlight w:val="yellow"/>
        </w:rPr>
      </w:pPr>
      <w:r w:rsidRPr="00DF5CFF">
        <w:rPr>
          <w:rFonts w:asciiTheme="majorBidi" w:hAnsiTheme="majorBidi" w:cstheme="majorBidi"/>
          <w:sz w:val="30"/>
          <w:szCs w:val="30"/>
        </w:rPr>
        <w:t xml:space="preserve">     Peygamber Efendimiz (s.a.s), </w:t>
      </w:r>
      <w:r w:rsidRPr="00DF5CFF">
        <w:rPr>
          <w:rFonts w:asciiTheme="majorBidi" w:hAnsiTheme="majorBidi" w:cstheme="majorBidi"/>
          <w:b/>
          <w:bCs/>
          <w:sz w:val="30"/>
          <w:szCs w:val="30"/>
        </w:rPr>
        <w:t>“</w:t>
      </w:r>
      <w:bookmarkStart w:id="1" w:name="_Hlk192418912"/>
      <w:r w:rsidRPr="00DF5CFF">
        <w:rPr>
          <w:rFonts w:asciiTheme="majorBidi" w:hAnsiTheme="majorBidi" w:cstheme="majorBidi"/>
          <w:b/>
          <w:bCs/>
          <w:sz w:val="30"/>
          <w:szCs w:val="30"/>
        </w:rPr>
        <w:t xml:space="preserve">sofranız herkese açık </w:t>
      </w:r>
      <w:bookmarkEnd w:id="1"/>
      <w:r w:rsidRPr="00DF5CFF">
        <w:rPr>
          <w:rFonts w:asciiTheme="majorBidi" w:hAnsiTheme="majorBidi" w:cstheme="majorBidi"/>
          <w:b/>
          <w:bCs/>
          <w:sz w:val="30"/>
          <w:szCs w:val="30"/>
        </w:rPr>
        <w:t>olsun”</w:t>
      </w:r>
      <w:r w:rsidRPr="00DF5CFF">
        <w:rPr>
          <w:rFonts w:asciiTheme="majorBidi" w:hAnsiTheme="majorBidi" w:cstheme="majorBidi"/>
          <w:sz w:val="30"/>
          <w:szCs w:val="30"/>
        </w:rPr>
        <w:t xml:space="preserve"> sözüyle; </w:t>
      </w:r>
      <w:r w:rsidRPr="00DF5CFF">
        <w:rPr>
          <w:rFonts w:asciiTheme="majorBidi" w:hAnsiTheme="majorBidi" w:cstheme="majorBidi"/>
          <w:b/>
          <w:bCs/>
          <w:sz w:val="30"/>
          <w:szCs w:val="30"/>
        </w:rPr>
        <w:t xml:space="preserve">zengin-fakir, ayırmamış; yemek yedirmeyi mutlak bırakmıştır. </w:t>
      </w:r>
      <w:r w:rsidRPr="00DF5CFF">
        <w:rPr>
          <w:rFonts w:asciiTheme="majorBidi" w:hAnsiTheme="majorBidi" w:cstheme="majorBidi"/>
          <w:sz w:val="30"/>
          <w:szCs w:val="30"/>
        </w:rPr>
        <w:t>Bu açıdan gayr-i müslime</w:t>
      </w:r>
      <w:r w:rsidR="00DF5CFF">
        <w:rPr>
          <w:rFonts w:asciiTheme="majorBidi" w:hAnsiTheme="majorBidi" w:cstheme="majorBidi"/>
          <w:sz w:val="30"/>
          <w:szCs w:val="30"/>
        </w:rPr>
        <w:t xml:space="preserve"> de olsa</w:t>
      </w:r>
      <w:r w:rsidRPr="00DF5CFF">
        <w:rPr>
          <w:rFonts w:asciiTheme="majorBidi" w:hAnsiTheme="majorBidi" w:cstheme="majorBidi"/>
          <w:sz w:val="30"/>
          <w:szCs w:val="30"/>
        </w:rPr>
        <w:t xml:space="preserve"> ikramda bulunmak bu sözün muhtevasına dâhildir. Soframızı herkese açık tutmamız, misafirimiz kim olursa olsun yemek yedirmemiz mümince bir davranış ve önemli bir temsildir. </w:t>
      </w:r>
    </w:p>
    <w:p w14:paraId="615C00C8" w14:textId="77777777" w:rsidR="00CC3F38" w:rsidRPr="00DF5CFF" w:rsidRDefault="00CC3F38" w:rsidP="00DF5CFF">
      <w:pPr>
        <w:spacing w:after="0" w:line="22" w:lineRule="atLeast"/>
        <w:jc w:val="both"/>
        <w:rPr>
          <w:rFonts w:asciiTheme="majorBidi" w:hAnsiTheme="majorBidi" w:cstheme="majorBidi"/>
          <w:sz w:val="30"/>
          <w:szCs w:val="30"/>
        </w:rPr>
      </w:pPr>
      <w:r w:rsidRPr="00DF5CFF">
        <w:rPr>
          <w:rFonts w:asciiTheme="majorBidi" w:hAnsiTheme="majorBidi" w:cstheme="majorBidi"/>
          <w:sz w:val="30"/>
          <w:szCs w:val="30"/>
        </w:rPr>
        <w:t xml:space="preserve">    </w:t>
      </w:r>
      <w:r w:rsidRPr="00DF5CFF">
        <w:rPr>
          <w:rFonts w:asciiTheme="majorBidi" w:hAnsiTheme="majorBidi" w:cstheme="majorBidi"/>
          <w:b/>
          <w:bCs/>
          <w:sz w:val="30"/>
          <w:szCs w:val="30"/>
        </w:rPr>
        <w:t>Efendimiz (s.a.s)’in İftar ve Sahurlarda İkramları:</w:t>
      </w:r>
    </w:p>
    <w:p w14:paraId="2196EF45" w14:textId="65A69E4B" w:rsidR="00CC3F38" w:rsidRPr="00DF5CFF" w:rsidRDefault="00CC3F38" w:rsidP="00DF5CFF">
      <w:pPr>
        <w:spacing w:after="0" w:line="22" w:lineRule="atLeast"/>
        <w:jc w:val="both"/>
        <w:rPr>
          <w:rFonts w:asciiTheme="majorBidi" w:hAnsiTheme="majorBidi" w:cstheme="majorBidi"/>
          <w:sz w:val="30"/>
          <w:szCs w:val="30"/>
        </w:rPr>
      </w:pPr>
      <w:r w:rsidRPr="00DF5CFF">
        <w:rPr>
          <w:rFonts w:asciiTheme="majorBidi" w:hAnsiTheme="majorBidi" w:cstheme="majorBidi"/>
          <w:sz w:val="30"/>
          <w:szCs w:val="30"/>
        </w:rPr>
        <w:t xml:space="preserve">   Her zaman ikramı seven ve ümmetini de teşvik eden Efendimiz (s.a.s) Ramazan’da da oruçlulara iftar verilmesi hususunda ümmetini </w:t>
      </w:r>
      <w:r w:rsidR="00DF5CFF">
        <w:rPr>
          <w:rFonts w:asciiTheme="majorBidi" w:hAnsiTheme="majorBidi" w:cstheme="majorBidi"/>
          <w:sz w:val="30"/>
          <w:szCs w:val="30"/>
        </w:rPr>
        <w:t xml:space="preserve">ayrıca </w:t>
      </w:r>
      <w:r w:rsidRPr="00DF5CFF">
        <w:rPr>
          <w:rFonts w:asciiTheme="majorBidi" w:hAnsiTheme="majorBidi" w:cstheme="majorBidi"/>
          <w:sz w:val="30"/>
          <w:szCs w:val="30"/>
        </w:rPr>
        <w:t>teşvik etmiştir.</w:t>
      </w:r>
    </w:p>
    <w:p w14:paraId="3665F226" w14:textId="61BF470F" w:rsidR="00CC3F38" w:rsidRDefault="00CC3F38" w:rsidP="00DF5CFF">
      <w:pPr>
        <w:spacing w:after="0" w:line="22" w:lineRule="atLeast"/>
        <w:jc w:val="both"/>
        <w:rPr>
          <w:rFonts w:asciiTheme="majorBidi" w:hAnsiTheme="majorBidi" w:cstheme="majorBidi"/>
          <w:b/>
          <w:bCs/>
          <w:i/>
          <w:iCs/>
        </w:rPr>
      </w:pPr>
      <w:r w:rsidRPr="00DF5CFF">
        <w:rPr>
          <w:rFonts w:asciiTheme="majorBidi" w:hAnsiTheme="majorBidi" w:cstheme="majorBidi"/>
          <w:sz w:val="30"/>
          <w:szCs w:val="30"/>
        </w:rPr>
        <w:t xml:space="preserve">    </w:t>
      </w:r>
      <w:r w:rsidR="0026052E">
        <w:rPr>
          <w:rFonts w:asciiTheme="majorBidi" w:hAnsiTheme="majorBidi" w:cstheme="majorBidi"/>
          <w:sz w:val="30"/>
          <w:szCs w:val="30"/>
        </w:rPr>
        <w:t>“</w:t>
      </w:r>
      <w:r w:rsidRPr="0026052E">
        <w:rPr>
          <w:rFonts w:asciiTheme="majorBidi" w:hAnsiTheme="majorBidi" w:cstheme="majorBidi"/>
          <w:b/>
          <w:bCs/>
          <w:sz w:val="30"/>
          <w:szCs w:val="30"/>
        </w:rPr>
        <w:t>Her kim oruçlu birini yedirip-içirip hoşnut ederse, Allah da ona mahşer günü havuzumdan öyle bir su içirir ki Cennet’e girinceye kadar bir daha susuzluk çekmez.”</w:t>
      </w:r>
      <w:r w:rsidRPr="00DF5CFF">
        <w:rPr>
          <w:rFonts w:asciiTheme="majorBidi" w:hAnsiTheme="majorBidi" w:cstheme="majorBidi"/>
          <w:sz w:val="30"/>
          <w:szCs w:val="30"/>
        </w:rPr>
        <w:t xml:space="preserve"> Buyurmuşlardır.</w:t>
      </w:r>
      <w:r w:rsidRPr="00DF5CFF">
        <w:rPr>
          <w:rFonts w:asciiTheme="majorBidi" w:hAnsiTheme="majorBidi" w:cstheme="majorBidi"/>
          <w:i/>
          <w:iCs/>
          <w:sz w:val="30"/>
          <w:szCs w:val="30"/>
        </w:rPr>
        <w:t xml:space="preserve">  </w:t>
      </w:r>
      <w:r w:rsidRPr="00DF5CFF">
        <w:rPr>
          <w:rFonts w:asciiTheme="majorBidi" w:hAnsiTheme="majorBidi" w:cstheme="majorBidi"/>
          <w:b/>
          <w:bCs/>
          <w:i/>
          <w:iCs/>
        </w:rPr>
        <w:t xml:space="preserve">(İbn </w:t>
      </w:r>
      <w:proofErr w:type="spellStart"/>
      <w:r w:rsidRPr="00DF5CFF">
        <w:rPr>
          <w:rFonts w:asciiTheme="majorBidi" w:hAnsiTheme="majorBidi" w:cstheme="majorBidi"/>
          <w:b/>
          <w:bCs/>
          <w:i/>
          <w:iCs/>
        </w:rPr>
        <w:t>Huzeyme</w:t>
      </w:r>
      <w:proofErr w:type="spellEnd"/>
      <w:r w:rsidRPr="00DF5CFF">
        <w:rPr>
          <w:rFonts w:asciiTheme="majorBidi" w:hAnsiTheme="majorBidi" w:cstheme="majorBidi"/>
          <w:b/>
          <w:bCs/>
          <w:i/>
          <w:iCs/>
        </w:rPr>
        <w:t>, es-</w:t>
      </w:r>
      <w:proofErr w:type="spellStart"/>
      <w:r w:rsidRPr="00DF5CFF">
        <w:rPr>
          <w:rFonts w:asciiTheme="majorBidi" w:hAnsiTheme="majorBidi" w:cstheme="majorBidi"/>
          <w:b/>
          <w:bCs/>
          <w:i/>
          <w:iCs/>
        </w:rPr>
        <w:t>Sahîh</w:t>
      </w:r>
      <w:proofErr w:type="spellEnd"/>
      <w:r w:rsidRPr="00DF5CFF">
        <w:rPr>
          <w:rFonts w:asciiTheme="majorBidi" w:hAnsiTheme="majorBidi" w:cstheme="majorBidi"/>
          <w:b/>
          <w:bCs/>
          <w:i/>
          <w:iCs/>
        </w:rPr>
        <w:t xml:space="preserve"> 3/191; el-</w:t>
      </w:r>
      <w:proofErr w:type="spellStart"/>
      <w:r w:rsidRPr="00DF5CFF">
        <w:rPr>
          <w:rFonts w:asciiTheme="majorBidi" w:hAnsiTheme="majorBidi" w:cstheme="majorBidi"/>
          <w:b/>
          <w:bCs/>
          <w:i/>
          <w:iCs/>
        </w:rPr>
        <w:t>Beyhakî</w:t>
      </w:r>
      <w:proofErr w:type="spellEnd"/>
      <w:r w:rsidRPr="00DF5CFF">
        <w:rPr>
          <w:rFonts w:asciiTheme="majorBidi" w:hAnsiTheme="majorBidi" w:cstheme="majorBidi"/>
          <w:b/>
          <w:bCs/>
          <w:i/>
          <w:iCs/>
        </w:rPr>
        <w:t xml:space="preserve">, </w:t>
      </w:r>
      <w:proofErr w:type="spellStart"/>
      <w:r w:rsidRPr="00DF5CFF">
        <w:rPr>
          <w:rFonts w:asciiTheme="majorBidi" w:hAnsiTheme="majorBidi" w:cstheme="majorBidi"/>
          <w:b/>
          <w:bCs/>
          <w:i/>
          <w:iCs/>
        </w:rPr>
        <w:t>Şuabü’l-îmân</w:t>
      </w:r>
      <w:proofErr w:type="spellEnd"/>
      <w:r w:rsidRPr="00DF5CFF">
        <w:rPr>
          <w:rFonts w:asciiTheme="majorBidi" w:hAnsiTheme="majorBidi" w:cstheme="majorBidi"/>
          <w:b/>
          <w:bCs/>
          <w:i/>
          <w:iCs/>
        </w:rPr>
        <w:t xml:space="preserve"> 3/306.)</w:t>
      </w:r>
    </w:p>
    <w:p w14:paraId="4E68D6FD" w14:textId="006A0C2A" w:rsidR="00A30F8E" w:rsidRPr="00DF5CFF" w:rsidRDefault="00A30F8E" w:rsidP="000D3827">
      <w:pPr>
        <w:spacing w:after="0" w:line="276" w:lineRule="auto"/>
        <w:ind w:firstLine="708"/>
        <w:jc w:val="both"/>
        <w:rPr>
          <w:rFonts w:asciiTheme="majorBidi" w:hAnsiTheme="majorBidi" w:cstheme="majorBidi"/>
          <w:b/>
          <w:bCs/>
          <w:i/>
          <w:iCs/>
        </w:rPr>
      </w:pPr>
      <w:r w:rsidRPr="000D3827">
        <w:rPr>
          <w:rFonts w:ascii="Times New Roman" w:eastAsia="Times New Roman" w:hAnsi="Times New Roman" w:cs="Times New Roman"/>
          <w:kern w:val="0"/>
          <w:sz w:val="30"/>
          <w:szCs w:val="30"/>
          <w:lang w:eastAsia="tr-TR"/>
          <w14:ligatures w14:val="none"/>
        </w:rPr>
        <w:lastRenderedPageBreak/>
        <w:t>Başka bir rivayette; “… Ramazan</w:t>
      </w:r>
      <w:r w:rsidRPr="00A30F8E">
        <w:rPr>
          <w:rFonts w:ascii="Times New Roman" w:eastAsia="Times New Roman" w:hAnsi="Times New Roman" w:cs="Times New Roman"/>
          <w:kern w:val="0"/>
          <w:sz w:val="30"/>
          <w:szCs w:val="30"/>
          <w:lang w:eastAsia="tr-TR"/>
          <w14:ligatures w14:val="none"/>
        </w:rPr>
        <w:t xml:space="preserve">, </w:t>
      </w:r>
      <w:r w:rsidRPr="00A30F8E">
        <w:rPr>
          <w:rFonts w:ascii="Times New Roman" w:eastAsia="Times New Roman" w:hAnsi="Times New Roman" w:cs="Times New Roman"/>
          <w:b/>
          <w:bCs/>
          <w:kern w:val="0"/>
          <w:sz w:val="30"/>
          <w:szCs w:val="30"/>
          <w:lang w:eastAsia="tr-TR"/>
          <w14:ligatures w14:val="none"/>
        </w:rPr>
        <w:t>yardımlaşma ayı</w:t>
      </w:r>
      <w:r w:rsidRPr="00A30F8E">
        <w:rPr>
          <w:rFonts w:ascii="Times New Roman" w:eastAsia="Times New Roman" w:hAnsi="Times New Roman" w:cs="Times New Roman"/>
          <w:kern w:val="0"/>
          <w:sz w:val="30"/>
          <w:szCs w:val="30"/>
          <w:lang w:eastAsia="tr-TR"/>
          <w14:ligatures w14:val="none"/>
        </w:rPr>
        <w:t>dır</w:t>
      </w:r>
      <w:r w:rsidRPr="000D3827">
        <w:rPr>
          <w:rFonts w:ascii="Times New Roman" w:eastAsia="Times New Roman" w:hAnsi="Times New Roman" w:cs="Times New Roman"/>
          <w:kern w:val="0"/>
          <w:sz w:val="30"/>
          <w:szCs w:val="30"/>
          <w:lang w:eastAsia="tr-TR"/>
          <w14:ligatures w14:val="none"/>
        </w:rPr>
        <w:t>…</w:t>
      </w:r>
      <w:r w:rsidRPr="00A30F8E">
        <w:rPr>
          <w:rFonts w:ascii="Times New Roman" w:eastAsia="Times New Roman" w:hAnsi="Times New Roman" w:cs="Times New Roman"/>
          <w:kern w:val="0"/>
          <w:sz w:val="30"/>
          <w:szCs w:val="30"/>
          <w:lang w:eastAsia="tr-TR"/>
          <w14:ligatures w14:val="none"/>
        </w:rPr>
        <w:t xml:space="preserve"> </w:t>
      </w:r>
      <w:r w:rsidRPr="000D3827">
        <w:rPr>
          <w:rFonts w:ascii="Times New Roman" w:eastAsia="Times New Roman" w:hAnsi="Times New Roman" w:cs="Times New Roman"/>
          <w:kern w:val="0"/>
          <w:sz w:val="30"/>
          <w:szCs w:val="30"/>
          <w:lang w:eastAsia="tr-TR"/>
          <w14:ligatures w14:val="none"/>
        </w:rPr>
        <w:t xml:space="preserve">O ayda </w:t>
      </w:r>
      <w:r w:rsidRPr="000D3827">
        <w:rPr>
          <w:rFonts w:ascii="Times New Roman" w:eastAsia="Times New Roman" w:hAnsi="Times New Roman" w:cs="Times New Roman"/>
          <w:b/>
          <w:bCs/>
          <w:kern w:val="0"/>
          <w:sz w:val="30"/>
          <w:szCs w:val="30"/>
          <w:lang w:eastAsia="tr-TR"/>
          <w14:ligatures w14:val="none"/>
        </w:rPr>
        <w:t>kim bir oruçluyu iftar ettirirse</w:t>
      </w:r>
      <w:r w:rsidRPr="000D3827">
        <w:rPr>
          <w:rFonts w:ascii="Times New Roman" w:eastAsia="Times New Roman" w:hAnsi="Times New Roman" w:cs="Times New Roman"/>
          <w:kern w:val="0"/>
          <w:sz w:val="30"/>
          <w:szCs w:val="30"/>
          <w:lang w:eastAsia="tr-TR"/>
          <w14:ligatures w14:val="none"/>
        </w:rPr>
        <w:t xml:space="preserve"> bu, günahlarının bağışlanmasına ve Cehennemden kurtulmasına sebep olur. Aynı zamanda oruçlunun sevabı kadar sevap verilir. Oruçlunun sevabından da bir şey </w:t>
      </w:r>
      <w:proofErr w:type="spellStart"/>
      <w:r w:rsidRPr="000D3827">
        <w:rPr>
          <w:rFonts w:ascii="Times New Roman" w:eastAsia="Times New Roman" w:hAnsi="Times New Roman" w:cs="Times New Roman"/>
          <w:kern w:val="0"/>
          <w:sz w:val="30"/>
          <w:szCs w:val="30"/>
          <w:lang w:eastAsia="tr-TR"/>
          <w14:ligatures w14:val="none"/>
        </w:rPr>
        <w:t>noksanlaşmaz</w:t>
      </w:r>
      <w:proofErr w:type="spellEnd"/>
      <w:r w:rsidRPr="000D3827">
        <w:rPr>
          <w:rFonts w:ascii="Times New Roman" w:eastAsia="Times New Roman" w:hAnsi="Times New Roman" w:cs="Times New Roman"/>
          <w:kern w:val="0"/>
          <w:sz w:val="30"/>
          <w:szCs w:val="30"/>
          <w:lang w:eastAsia="tr-TR"/>
          <w14:ligatures w14:val="none"/>
        </w:rPr>
        <w:t>.”</w:t>
      </w:r>
      <w:r w:rsidRPr="000D3827">
        <w:rPr>
          <w:rFonts w:ascii="Times New Roman" w:eastAsia="Times New Roman" w:hAnsi="Times New Roman" w:cs="Times New Roman"/>
          <w:kern w:val="0"/>
          <w:sz w:val="30"/>
          <w:szCs w:val="30"/>
          <w:vertAlign w:val="superscript"/>
          <w:lang w:eastAsia="tr-TR"/>
          <w14:ligatures w14:val="none"/>
        </w:rPr>
        <w:footnoteReference w:id="1"/>
      </w:r>
      <w:r w:rsidRPr="000D3827">
        <w:rPr>
          <w:rFonts w:ascii="Times New Roman" w:eastAsia="Times New Roman" w:hAnsi="Times New Roman" w:cs="Times New Roman"/>
          <w:kern w:val="0"/>
          <w:sz w:val="30"/>
          <w:szCs w:val="30"/>
          <w:lang w:eastAsia="tr-TR"/>
          <w14:ligatures w14:val="none"/>
        </w:rPr>
        <w:t xml:space="preserve">  </w:t>
      </w:r>
      <w:r w:rsidRPr="000D3827">
        <w:rPr>
          <w:rFonts w:ascii="Times New Roman" w:eastAsia="Times New Roman" w:hAnsi="Times New Roman" w:cs="Times New Roman"/>
          <w:kern w:val="0"/>
          <w:sz w:val="30"/>
          <w:szCs w:val="30"/>
          <w:lang w:eastAsia="tr-TR"/>
          <w14:ligatures w14:val="none"/>
        </w:rPr>
        <w:t>Buyurmuşlardır.</w:t>
      </w:r>
      <w:r>
        <w:rPr>
          <w:rFonts w:ascii="Times New Roman" w:eastAsia="Times New Roman" w:hAnsi="Times New Roman" w:cs="Times New Roman"/>
          <w:kern w:val="0"/>
          <w:sz w:val="28"/>
          <w:szCs w:val="28"/>
          <w:lang w:eastAsia="tr-TR"/>
          <w14:ligatures w14:val="none"/>
        </w:rPr>
        <w:t xml:space="preserve"> </w:t>
      </w:r>
    </w:p>
    <w:p w14:paraId="00076B9C" w14:textId="2138EA7F" w:rsidR="00CC3F38" w:rsidRPr="00A30F8E" w:rsidRDefault="00CC3F38" w:rsidP="00DF5CFF">
      <w:pPr>
        <w:spacing w:after="0" w:line="22" w:lineRule="atLeast"/>
        <w:jc w:val="both"/>
        <w:rPr>
          <w:rFonts w:asciiTheme="majorBidi" w:hAnsiTheme="majorBidi" w:cstheme="majorBidi"/>
          <w:b/>
          <w:bCs/>
          <w:i/>
          <w:iCs/>
        </w:rPr>
      </w:pPr>
      <w:r w:rsidRPr="00DF5CFF">
        <w:rPr>
          <w:rFonts w:asciiTheme="majorBidi" w:hAnsiTheme="majorBidi" w:cstheme="majorBidi"/>
          <w:sz w:val="30"/>
          <w:szCs w:val="30"/>
        </w:rPr>
        <w:t xml:space="preserve">    </w:t>
      </w:r>
      <w:r w:rsidR="0026052E">
        <w:rPr>
          <w:rFonts w:asciiTheme="majorBidi" w:hAnsiTheme="majorBidi" w:cstheme="majorBidi"/>
          <w:sz w:val="30"/>
          <w:szCs w:val="30"/>
        </w:rPr>
        <w:t xml:space="preserve">Peygamber </w:t>
      </w:r>
      <w:proofErr w:type="spellStart"/>
      <w:r w:rsidRPr="00DF5CFF">
        <w:rPr>
          <w:rFonts w:asciiTheme="majorBidi" w:hAnsiTheme="majorBidi" w:cstheme="majorBidi"/>
          <w:sz w:val="30"/>
          <w:szCs w:val="30"/>
        </w:rPr>
        <w:t>Efendimiz’in</w:t>
      </w:r>
      <w:proofErr w:type="spellEnd"/>
      <w:r w:rsidRPr="00DF5CFF">
        <w:rPr>
          <w:rFonts w:asciiTheme="majorBidi" w:hAnsiTheme="majorBidi" w:cstheme="majorBidi"/>
          <w:sz w:val="30"/>
          <w:szCs w:val="30"/>
        </w:rPr>
        <w:t xml:space="preserve"> ikramı </w:t>
      </w:r>
      <w:r w:rsidRPr="00DF5CFF">
        <w:rPr>
          <w:rFonts w:asciiTheme="majorBidi" w:hAnsiTheme="majorBidi" w:cstheme="majorBidi"/>
          <w:b/>
          <w:bCs/>
          <w:sz w:val="30"/>
          <w:szCs w:val="30"/>
        </w:rPr>
        <w:t>iftarla sınırlı değildi,</w:t>
      </w:r>
      <w:r w:rsidRPr="00DF5CFF">
        <w:rPr>
          <w:rFonts w:asciiTheme="majorBidi" w:hAnsiTheme="majorBidi" w:cstheme="majorBidi"/>
          <w:sz w:val="30"/>
          <w:szCs w:val="30"/>
        </w:rPr>
        <w:t xml:space="preserve"> </w:t>
      </w:r>
      <w:r w:rsidRPr="00DF5CFF">
        <w:rPr>
          <w:rFonts w:asciiTheme="majorBidi" w:hAnsiTheme="majorBidi" w:cstheme="majorBidi"/>
          <w:b/>
          <w:bCs/>
          <w:sz w:val="30"/>
          <w:szCs w:val="30"/>
        </w:rPr>
        <w:t>sahurda da misafir kabul ederdi.</w:t>
      </w:r>
      <w:r w:rsidRPr="00DF5CFF">
        <w:rPr>
          <w:rFonts w:asciiTheme="majorBidi" w:hAnsiTheme="majorBidi" w:cstheme="majorBidi"/>
          <w:sz w:val="30"/>
          <w:szCs w:val="30"/>
        </w:rPr>
        <w:t xml:space="preserve"> </w:t>
      </w:r>
      <w:proofErr w:type="spellStart"/>
      <w:r w:rsidRPr="00DF5CFF">
        <w:rPr>
          <w:rFonts w:asciiTheme="majorBidi" w:hAnsiTheme="majorBidi" w:cstheme="majorBidi"/>
          <w:sz w:val="30"/>
          <w:szCs w:val="30"/>
        </w:rPr>
        <w:t>İrbâd</w:t>
      </w:r>
      <w:proofErr w:type="spellEnd"/>
      <w:r w:rsidRPr="00DF5CFF">
        <w:rPr>
          <w:rFonts w:asciiTheme="majorBidi" w:hAnsiTheme="majorBidi" w:cstheme="majorBidi"/>
          <w:sz w:val="30"/>
          <w:szCs w:val="30"/>
        </w:rPr>
        <w:t xml:space="preserve"> b. Sâriye (</w:t>
      </w:r>
      <w:proofErr w:type="spellStart"/>
      <w:r w:rsidRPr="00DF5CFF">
        <w:rPr>
          <w:rFonts w:asciiTheme="majorBidi" w:hAnsiTheme="majorBidi" w:cstheme="majorBidi"/>
          <w:sz w:val="30"/>
          <w:szCs w:val="30"/>
        </w:rPr>
        <w:t>r.a</w:t>
      </w:r>
      <w:proofErr w:type="spellEnd"/>
      <w:r w:rsidRPr="00DF5CFF">
        <w:rPr>
          <w:rFonts w:asciiTheme="majorBidi" w:hAnsiTheme="majorBidi" w:cstheme="majorBidi"/>
          <w:sz w:val="30"/>
          <w:szCs w:val="30"/>
        </w:rPr>
        <w:t xml:space="preserve">) şöyle demiştir: </w:t>
      </w:r>
      <w:proofErr w:type="spellStart"/>
      <w:r w:rsidRPr="00DF5CFF">
        <w:rPr>
          <w:rFonts w:asciiTheme="majorBidi" w:hAnsiTheme="majorBidi" w:cstheme="majorBidi"/>
          <w:sz w:val="30"/>
          <w:szCs w:val="30"/>
        </w:rPr>
        <w:t>Resûlüllah</w:t>
      </w:r>
      <w:proofErr w:type="spellEnd"/>
      <w:r w:rsidRPr="00DF5CFF">
        <w:rPr>
          <w:rFonts w:asciiTheme="majorBidi" w:hAnsiTheme="majorBidi" w:cstheme="majorBidi"/>
          <w:sz w:val="30"/>
          <w:szCs w:val="30"/>
        </w:rPr>
        <w:t xml:space="preserve"> (s.a.s) Ramazan’da beni sahur yemeğine davet etti de: “</w:t>
      </w:r>
      <w:r w:rsidRPr="00DF5CFF">
        <w:rPr>
          <w:rFonts w:asciiTheme="majorBidi" w:hAnsiTheme="majorBidi" w:cstheme="majorBidi"/>
          <w:b/>
          <w:bCs/>
          <w:sz w:val="30"/>
          <w:szCs w:val="30"/>
        </w:rPr>
        <w:t xml:space="preserve">Mübarek yemeğe buyur” </w:t>
      </w:r>
      <w:r w:rsidRPr="00DF5CFF">
        <w:rPr>
          <w:rFonts w:asciiTheme="majorBidi" w:hAnsiTheme="majorBidi" w:cstheme="majorBidi"/>
          <w:sz w:val="30"/>
          <w:szCs w:val="30"/>
        </w:rPr>
        <w:t xml:space="preserve">dedi. </w:t>
      </w:r>
      <w:r w:rsidR="00A30F8E" w:rsidRPr="00A30F8E">
        <w:rPr>
          <w:rFonts w:asciiTheme="majorBidi" w:hAnsiTheme="majorBidi" w:cstheme="majorBidi"/>
          <w:b/>
          <w:bCs/>
          <w:i/>
          <w:iCs/>
        </w:rPr>
        <w:t xml:space="preserve">Ebû   Dâvud   ile   </w:t>
      </w:r>
      <w:proofErr w:type="spellStart"/>
      <w:r w:rsidR="00A30F8E" w:rsidRPr="00A30F8E">
        <w:rPr>
          <w:rFonts w:asciiTheme="majorBidi" w:hAnsiTheme="majorBidi" w:cstheme="majorBidi"/>
          <w:b/>
          <w:bCs/>
          <w:i/>
          <w:iCs/>
        </w:rPr>
        <w:t>Nesâi</w:t>
      </w:r>
      <w:proofErr w:type="spellEnd"/>
      <w:r w:rsidR="00A30F8E" w:rsidRPr="00A30F8E">
        <w:rPr>
          <w:rFonts w:asciiTheme="majorBidi" w:hAnsiTheme="majorBidi" w:cstheme="majorBidi"/>
          <w:b/>
          <w:bCs/>
          <w:i/>
          <w:iCs/>
        </w:rPr>
        <w:t xml:space="preserve">. </w:t>
      </w:r>
      <w:r w:rsidR="00A30F8E" w:rsidRPr="00A30F8E">
        <w:rPr>
          <w:rFonts w:asciiTheme="majorBidi" w:hAnsiTheme="majorBidi" w:cstheme="majorBidi"/>
          <w:b/>
          <w:bCs/>
          <w:i/>
          <w:iCs/>
        </w:rPr>
        <w:t xml:space="preserve">   </w:t>
      </w:r>
    </w:p>
    <w:p w14:paraId="37B7DDF2" w14:textId="62FA4FD5" w:rsidR="00CC3F38" w:rsidRPr="00DF5CFF" w:rsidRDefault="00CC3F38" w:rsidP="00DF5CFF">
      <w:pPr>
        <w:spacing w:after="0" w:line="22" w:lineRule="atLeast"/>
        <w:jc w:val="both"/>
        <w:rPr>
          <w:rFonts w:asciiTheme="majorBidi" w:hAnsiTheme="majorBidi" w:cstheme="majorBidi"/>
          <w:b/>
          <w:bCs/>
          <w:i/>
          <w:iCs/>
        </w:rPr>
      </w:pPr>
      <w:r w:rsidRPr="00DF5CFF">
        <w:rPr>
          <w:rFonts w:asciiTheme="majorBidi" w:hAnsiTheme="majorBidi" w:cstheme="majorBidi"/>
          <w:sz w:val="30"/>
          <w:szCs w:val="30"/>
        </w:rPr>
        <w:t xml:space="preserve">   Zeyd İbni </w:t>
      </w:r>
      <w:proofErr w:type="spellStart"/>
      <w:r w:rsidRPr="00DF5CFF">
        <w:rPr>
          <w:rFonts w:asciiTheme="majorBidi" w:hAnsiTheme="majorBidi" w:cstheme="majorBidi"/>
          <w:sz w:val="30"/>
          <w:szCs w:val="30"/>
        </w:rPr>
        <w:t>Sâbit</w:t>
      </w:r>
      <w:r w:rsidR="00D058BA" w:rsidRPr="00DF5CFF">
        <w:rPr>
          <w:rFonts w:asciiTheme="majorBidi" w:hAnsiTheme="majorBidi" w:cstheme="majorBidi"/>
          <w:sz w:val="30"/>
          <w:szCs w:val="30"/>
        </w:rPr>
        <w:t>in</w:t>
      </w:r>
      <w:proofErr w:type="spellEnd"/>
      <w:r w:rsidR="00D058BA" w:rsidRPr="00DF5CFF">
        <w:rPr>
          <w:rFonts w:asciiTheme="majorBidi" w:hAnsiTheme="majorBidi" w:cstheme="majorBidi"/>
          <w:sz w:val="30"/>
          <w:szCs w:val="30"/>
        </w:rPr>
        <w:t xml:space="preserve"> de</w:t>
      </w:r>
      <w:r w:rsidRPr="00DF5CFF">
        <w:rPr>
          <w:rFonts w:asciiTheme="majorBidi" w:hAnsiTheme="majorBidi" w:cstheme="majorBidi"/>
          <w:sz w:val="30"/>
          <w:szCs w:val="30"/>
        </w:rPr>
        <w:t xml:space="preserve"> şöyle dediği rivayet edilmiştir: </w:t>
      </w:r>
      <w:r w:rsidRPr="00DF5CFF">
        <w:rPr>
          <w:rFonts w:asciiTheme="majorBidi" w:hAnsiTheme="majorBidi" w:cstheme="majorBidi"/>
          <w:b/>
          <w:bCs/>
          <w:sz w:val="30"/>
          <w:szCs w:val="30"/>
        </w:rPr>
        <w:t xml:space="preserve">“Biz Resûlullah (s.a.s) </w:t>
      </w:r>
      <w:proofErr w:type="gramStart"/>
      <w:r w:rsidRPr="00DF5CFF">
        <w:rPr>
          <w:rFonts w:asciiTheme="majorBidi" w:hAnsiTheme="majorBidi" w:cstheme="majorBidi"/>
          <w:b/>
          <w:bCs/>
          <w:sz w:val="30"/>
          <w:szCs w:val="30"/>
        </w:rPr>
        <w:t>ile birlikte</w:t>
      </w:r>
      <w:proofErr w:type="gramEnd"/>
      <w:r w:rsidRPr="00DF5CFF">
        <w:rPr>
          <w:rFonts w:asciiTheme="majorBidi" w:hAnsiTheme="majorBidi" w:cstheme="majorBidi"/>
          <w:b/>
          <w:bCs/>
          <w:sz w:val="30"/>
          <w:szCs w:val="30"/>
        </w:rPr>
        <w:t xml:space="preserve"> sahur yemeği yedik sonra da sabah namazını kıldık.”</w:t>
      </w:r>
      <w:r w:rsidRPr="00DF5CFF">
        <w:rPr>
          <w:sz w:val="30"/>
          <w:szCs w:val="30"/>
        </w:rPr>
        <w:t xml:space="preserve"> </w:t>
      </w:r>
      <w:r w:rsidRPr="00DF5CFF">
        <w:rPr>
          <w:rFonts w:asciiTheme="majorBidi" w:hAnsiTheme="majorBidi" w:cstheme="majorBidi"/>
          <w:b/>
          <w:bCs/>
          <w:i/>
          <w:iCs/>
        </w:rPr>
        <w:t xml:space="preserve">Buhârî, </w:t>
      </w:r>
      <w:proofErr w:type="spellStart"/>
      <w:r w:rsidRPr="00DF5CFF">
        <w:rPr>
          <w:rFonts w:asciiTheme="majorBidi" w:hAnsiTheme="majorBidi" w:cstheme="majorBidi"/>
          <w:b/>
          <w:bCs/>
          <w:i/>
          <w:iCs/>
        </w:rPr>
        <w:t>Savm</w:t>
      </w:r>
      <w:proofErr w:type="spellEnd"/>
      <w:r w:rsidRPr="00DF5CFF">
        <w:rPr>
          <w:rFonts w:asciiTheme="majorBidi" w:hAnsiTheme="majorBidi" w:cstheme="majorBidi"/>
          <w:b/>
          <w:bCs/>
          <w:i/>
          <w:iCs/>
        </w:rPr>
        <w:t xml:space="preserve"> 19; Müslim, </w:t>
      </w:r>
      <w:proofErr w:type="spellStart"/>
      <w:r w:rsidRPr="00DF5CFF">
        <w:rPr>
          <w:rFonts w:asciiTheme="majorBidi" w:hAnsiTheme="majorBidi" w:cstheme="majorBidi"/>
          <w:b/>
          <w:bCs/>
          <w:i/>
          <w:iCs/>
        </w:rPr>
        <w:t>Sıyâm</w:t>
      </w:r>
      <w:proofErr w:type="spellEnd"/>
      <w:r w:rsidRPr="00DF5CFF">
        <w:rPr>
          <w:rFonts w:asciiTheme="majorBidi" w:hAnsiTheme="majorBidi" w:cstheme="majorBidi"/>
          <w:b/>
          <w:bCs/>
          <w:i/>
          <w:iCs/>
        </w:rPr>
        <w:t xml:space="preserve"> 47.</w:t>
      </w:r>
    </w:p>
    <w:p w14:paraId="23CA4F14" w14:textId="39DC6FF5" w:rsidR="00CC3F38" w:rsidRPr="00DF5CFF" w:rsidRDefault="00CC3F38" w:rsidP="00DF5CFF">
      <w:pPr>
        <w:spacing w:after="0" w:line="22" w:lineRule="atLeast"/>
        <w:jc w:val="both"/>
        <w:rPr>
          <w:rFonts w:asciiTheme="majorBidi" w:hAnsiTheme="majorBidi" w:cstheme="majorBidi"/>
          <w:sz w:val="30"/>
          <w:szCs w:val="30"/>
        </w:rPr>
      </w:pPr>
      <w:r w:rsidRPr="00DF5CFF">
        <w:rPr>
          <w:rFonts w:asciiTheme="majorBidi" w:hAnsiTheme="majorBidi" w:cstheme="majorBidi"/>
          <w:sz w:val="30"/>
          <w:szCs w:val="30"/>
        </w:rPr>
        <w:t xml:space="preserve">     </w:t>
      </w:r>
      <w:r w:rsidR="0026052E">
        <w:rPr>
          <w:rFonts w:asciiTheme="majorBidi" w:hAnsiTheme="majorBidi" w:cstheme="majorBidi"/>
          <w:sz w:val="30"/>
          <w:szCs w:val="30"/>
        </w:rPr>
        <w:t xml:space="preserve">Peygamber </w:t>
      </w:r>
      <w:r w:rsidRPr="00DF5CFF">
        <w:rPr>
          <w:rFonts w:asciiTheme="majorBidi" w:hAnsiTheme="majorBidi" w:cstheme="majorBidi"/>
          <w:sz w:val="30"/>
          <w:szCs w:val="30"/>
        </w:rPr>
        <w:t>Efendimiz (</w:t>
      </w:r>
      <w:proofErr w:type="spellStart"/>
      <w:r w:rsidRPr="00DF5CFF">
        <w:rPr>
          <w:rFonts w:asciiTheme="majorBidi" w:hAnsiTheme="majorBidi" w:cstheme="majorBidi"/>
          <w:sz w:val="30"/>
          <w:szCs w:val="30"/>
        </w:rPr>
        <w:t>s.a.s</w:t>
      </w:r>
      <w:proofErr w:type="spellEnd"/>
      <w:r w:rsidRPr="00DF5CFF">
        <w:rPr>
          <w:rFonts w:asciiTheme="majorBidi" w:hAnsiTheme="majorBidi" w:cstheme="majorBidi"/>
          <w:sz w:val="30"/>
          <w:szCs w:val="30"/>
        </w:rPr>
        <w:t xml:space="preserve">) cemaate namaz kıldırdıktan sonra bazen döner: </w:t>
      </w:r>
      <w:r w:rsidRPr="0026052E">
        <w:rPr>
          <w:rFonts w:asciiTheme="majorBidi" w:hAnsiTheme="majorBidi" w:cstheme="majorBidi"/>
          <w:b/>
          <w:bCs/>
          <w:sz w:val="30"/>
          <w:szCs w:val="30"/>
        </w:rPr>
        <w:t xml:space="preserve">“Herkes evine ağırlayabileceği kadar misafir alsın!” </w:t>
      </w:r>
      <w:r w:rsidRPr="00DF5CFF">
        <w:rPr>
          <w:rFonts w:asciiTheme="majorBidi" w:hAnsiTheme="majorBidi" w:cstheme="majorBidi"/>
          <w:sz w:val="30"/>
          <w:szCs w:val="30"/>
        </w:rPr>
        <w:t xml:space="preserve">derdi. Sahabe Efendilerimiz de imkânları ölçüsünde bir, iki veya üç kişi alır, evlerine götürürlerdi. Şayet misafir edilmedik kimse kalırsa, onları da Efendimiz (sallallahu aleyhi ve sellem) kendisi misafir ederdi. Yine böyle bir gün </w:t>
      </w:r>
      <w:proofErr w:type="spellStart"/>
      <w:r w:rsidRPr="00DF5CFF">
        <w:rPr>
          <w:rFonts w:asciiTheme="majorBidi" w:hAnsiTheme="majorBidi" w:cstheme="majorBidi"/>
          <w:sz w:val="30"/>
          <w:szCs w:val="30"/>
        </w:rPr>
        <w:t>Resûl</w:t>
      </w:r>
      <w:proofErr w:type="spellEnd"/>
      <w:r w:rsidRPr="00DF5CFF">
        <w:rPr>
          <w:rFonts w:asciiTheme="majorBidi" w:hAnsiTheme="majorBidi" w:cstheme="majorBidi"/>
          <w:sz w:val="30"/>
          <w:szCs w:val="30"/>
        </w:rPr>
        <w:t xml:space="preserve">-i Ekrem Efendimiz arkadaşlarından, mescitte ikamet eden </w:t>
      </w:r>
      <w:proofErr w:type="spellStart"/>
      <w:r w:rsidRPr="00DF5CFF">
        <w:rPr>
          <w:rFonts w:asciiTheme="majorBidi" w:hAnsiTheme="majorBidi" w:cstheme="majorBidi"/>
          <w:sz w:val="30"/>
          <w:szCs w:val="30"/>
        </w:rPr>
        <w:t>Suffe</w:t>
      </w:r>
      <w:proofErr w:type="spellEnd"/>
      <w:r w:rsidRPr="00DF5CFF">
        <w:rPr>
          <w:rFonts w:asciiTheme="majorBidi" w:hAnsiTheme="majorBidi" w:cstheme="majorBidi"/>
          <w:sz w:val="30"/>
          <w:szCs w:val="30"/>
        </w:rPr>
        <w:t xml:space="preserve"> </w:t>
      </w:r>
      <w:proofErr w:type="spellStart"/>
      <w:r w:rsidRPr="00DF5CFF">
        <w:rPr>
          <w:rFonts w:asciiTheme="majorBidi" w:hAnsiTheme="majorBidi" w:cstheme="majorBidi"/>
          <w:sz w:val="30"/>
          <w:szCs w:val="30"/>
        </w:rPr>
        <w:t>ashâbından</w:t>
      </w:r>
      <w:proofErr w:type="spellEnd"/>
      <w:r w:rsidRPr="00DF5CFF">
        <w:rPr>
          <w:rFonts w:asciiTheme="majorBidi" w:hAnsiTheme="majorBidi" w:cstheme="majorBidi"/>
          <w:sz w:val="30"/>
          <w:szCs w:val="30"/>
        </w:rPr>
        <w:t xml:space="preserve"> ağırlayabilecekleri kadarını evlerine misafir etmelerini istedi. Onlar da birer ikişer kişi alıp evlerine götürdüler. Ancak geriye beş kişi kalmıştı. Allah Resûlü</w:t>
      </w:r>
      <w:r w:rsidR="00746CE7" w:rsidRPr="00DF5CFF">
        <w:rPr>
          <w:rFonts w:asciiTheme="majorBidi" w:hAnsiTheme="majorBidi" w:cstheme="majorBidi"/>
          <w:sz w:val="30"/>
          <w:szCs w:val="30"/>
        </w:rPr>
        <w:t>,</w:t>
      </w:r>
      <w:r w:rsidRPr="00DF5CFF">
        <w:rPr>
          <w:rFonts w:asciiTheme="majorBidi" w:hAnsiTheme="majorBidi" w:cstheme="majorBidi"/>
          <w:sz w:val="30"/>
          <w:szCs w:val="30"/>
        </w:rPr>
        <w:t xml:space="preserve"> </w:t>
      </w:r>
      <w:r w:rsidRPr="00DF5CFF">
        <w:rPr>
          <w:rFonts w:asciiTheme="majorBidi" w:hAnsiTheme="majorBidi" w:cstheme="majorBidi"/>
          <w:b/>
          <w:bCs/>
          <w:sz w:val="30"/>
          <w:szCs w:val="30"/>
        </w:rPr>
        <w:t>o beş kişiye</w:t>
      </w:r>
      <w:r w:rsidRPr="00DF5CFF">
        <w:rPr>
          <w:rFonts w:asciiTheme="majorBidi" w:hAnsiTheme="majorBidi" w:cstheme="majorBidi"/>
          <w:sz w:val="30"/>
          <w:szCs w:val="30"/>
        </w:rPr>
        <w:t xml:space="preserve">, </w:t>
      </w:r>
      <w:r w:rsidRPr="00DF5CFF">
        <w:rPr>
          <w:rFonts w:asciiTheme="majorBidi" w:hAnsiTheme="majorBidi" w:cstheme="majorBidi"/>
          <w:b/>
          <w:bCs/>
          <w:sz w:val="30"/>
          <w:szCs w:val="30"/>
        </w:rPr>
        <w:t>“Haydi,</w:t>
      </w:r>
      <w:r w:rsidR="00746CE7" w:rsidRPr="00DF5CFF">
        <w:rPr>
          <w:rFonts w:asciiTheme="majorBidi" w:hAnsiTheme="majorBidi" w:cstheme="majorBidi"/>
          <w:b/>
          <w:bCs/>
          <w:sz w:val="30"/>
          <w:szCs w:val="30"/>
        </w:rPr>
        <w:t xml:space="preserve"> bize</w:t>
      </w:r>
      <w:r w:rsidRPr="00DF5CFF">
        <w:rPr>
          <w:rFonts w:asciiTheme="majorBidi" w:hAnsiTheme="majorBidi" w:cstheme="majorBidi"/>
          <w:b/>
          <w:bCs/>
          <w:sz w:val="30"/>
          <w:szCs w:val="30"/>
        </w:rPr>
        <w:t xml:space="preserve"> buyurun!”</w:t>
      </w:r>
      <w:r w:rsidRPr="00DF5CFF">
        <w:rPr>
          <w:rFonts w:asciiTheme="majorBidi" w:hAnsiTheme="majorBidi" w:cstheme="majorBidi"/>
          <w:sz w:val="30"/>
          <w:szCs w:val="30"/>
        </w:rPr>
        <w:t xml:space="preserve"> dedi ve onları Hazreti </w:t>
      </w:r>
      <w:proofErr w:type="spellStart"/>
      <w:r w:rsidRPr="00DF5CFF">
        <w:rPr>
          <w:rFonts w:asciiTheme="majorBidi" w:hAnsiTheme="majorBidi" w:cstheme="majorBidi"/>
          <w:sz w:val="30"/>
          <w:szCs w:val="30"/>
        </w:rPr>
        <w:t>Âişe’nin</w:t>
      </w:r>
      <w:proofErr w:type="spellEnd"/>
      <w:r w:rsidRPr="00DF5CFF">
        <w:rPr>
          <w:rFonts w:asciiTheme="majorBidi" w:hAnsiTheme="majorBidi" w:cstheme="majorBidi"/>
          <w:sz w:val="30"/>
          <w:szCs w:val="30"/>
        </w:rPr>
        <w:t xml:space="preserve"> hanesinde misafir etti. Hz. </w:t>
      </w:r>
      <w:proofErr w:type="spellStart"/>
      <w:r w:rsidRPr="00DF5CFF">
        <w:rPr>
          <w:rFonts w:asciiTheme="majorBidi" w:hAnsiTheme="majorBidi" w:cstheme="majorBidi"/>
          <w:sz w:val="30"/>
          <w:szCs w:val="30"/>
        </w:rPr>
        <w:t>Âişe</w:t>
      </w:r>
      <w:proofErr w:type="spellEnd"/>
      <w:r w:rsidRPr="00DF5CFF">
        <w:rPr>
          <w:rFonts w:asciiTheme="majorBidi" w:hAnsiTheme="majorBidi" w:cstheme="majorBidi"/>
          <w:sz w:val="30"/>
          <w:szCs w:val="30"/>
        </w:rPr>
        <w:t xml:space="preserve"> Validemiz, misafirlerine </w:t>
      </w:r>
      <w:r w:rsidRPr="00DF5CFF">
        <w:rPr>
          <w:rFonts w:asciiTheme="majorBidi" w:hAnsiTheme="majorBidi" w:cstheme="majorBidi"/>
          <w:b/>
          <w:bCs/>
          <w:sz w:val="30"/>
          <w:szCs w:val="30"/>
        </w:rPr>
        <w:t xml:space="preserve">undan ve etten yapılmış bir </w:t>
      </w:r>
      <w:r w:rsidRPr="00DF5CFF">
        <w:rPr>
          <w:rFonts w:asciiTheme="majorBidi" w:hAnsiTheme="majorBidi" w:cstheme="majorBidi"/>
          <w:b/>
          <w:bCs/>
          <w:sz w:val="30"/>
          <w:szCs w:val="30"/>
        </w:rPr>
        <w:lastRenderedPageBreak/>
        <w:t>çeşit yemek</w:t>
      </w:r>
      <w:r w:rsidRPr="00DF5CFF">
        <w:rPr>
          <w:rFonts w:asciiTheme="majorBidi" w:hAnsiTheme="majorBidi" w:cstheme="majorBidi"/>
          <w:sz w:val="30"/>
          <w:szCs w:val="30"/>
        </w:rPr>
        <w:t xml:space="preserve"> getirdi. Onu yemelerinden sonra da </w:t>
      </w:r>
      <w:r w:rsidRPr="00DF5CFF">
        <w:rPr>
          <w:rFonts w:asciiTheme="majorBidi" w:hAnsiTheme="majorBidi" w:cstheme="majorBidi"/>
          <w:b/>
          <w:bCs/>
          <w:sz w:val="30"/>
          <w:szCs w:val="30"/>
        </w:rPr>
        <w:t>hurmadan yapılmış bir tatlı</w:t>
      </w:r>
      <w:r w:rsidRPr="00DF5CFF">
        <w:rPr>
          <w:rFonts w:asciiTheme="majorBidi" w:hAnsiTheme="majorBidi" w:cstheme="majorBidi"/>
          <w:sz w:val="30"/>
          <w:szCs w:val="30"/>
        </w:rPr>
        <w:t xml:space="preserve"> ikram etti. Ardında da </w:t>
      </w:r>
      <w:r w:rsidRPr="00DF5CFF">
        <w:rPr>
          <w:rFonts w:asciiTheme="majorBidi" w:hAnsiTheme="majorBidi" w:cstheme="majorBidi"/>
          <w:b/>
          <w:bCs/>
          <w:sz w:val="30"/>
          <w:szCs w:val="30"/>
        </w:rPr>
        <w:t>süt</w:t>
      </w:r>
      <w:r w:rsidRPr="00DF5CFF">
        <w:rPr>
          <w:rFonts w:asciiTheme="majorBidi" w:hAnsiTheme="majorBidi" w:cstheme="majorBidi"/>
          <w:sz w:val="30"/>
          <w:szCs w:val="30"/>
        </w:rPr>
        <w:t xml:space="preserve"> içtiler.</w:t>
      </w:r>
    </w:p>
    <w:p w14:paraId="2348824B" w14:textId="03F6E962" w:rsidR="00CC3F38" w:rsidRPr="00DF5CFF" w:rsidRDefault="00CC3F38" w:rsidP="00DF5CFF">
      <w:pPr>
        <w:spacing w:after="0" w:line="22" w:lineRule="atLeast"/>
        <w:jc w:val="both"/>
        <w:rPr>
          <w:rFonts w:asciiTheme="majorBidi" w:hAnsiTheme="majorBidi" w:cstheme="majorBidi"/>
          <w:sz w:val="30"/>
          <w:szCs w:val="30"/>
        </w:rPr>
      </w:pPr>
      <w:r w:rsidRPr="00DF5CFF">
        <w:rPr>
          <w:rFonts w:asciiTheme="majorBidi" w:hAnsiTheme="majorBidi" w:cstheme="majorBidi"/>
          <w:sz w:val="30"/>
          <w:szCs w:val="30"/>
        </w:rPr>
        <w:t xml:space="preserve">    </w:t>
      </w:r>
      <w:r w:rsidR="008D0979" w:rsidRPr="00DF5CFF">
        <w:rPr>
          <w:rFonts w:asciiTheme="majorBidi" w:hAnsiTheme="majorBidi" w:cstheme="majorBidi"/>
          <w:sz w:val="30"/>
          <w:szCs w:val="30"/>
        </w:rPr>
        <w:t xml:space="preserve"> </w:t>
      </w:r>
      <w:r w:rsidRPr="00DF5CFF">
        <w:rPr>
          <w:rFonts w:asciiTheme="majorBidi" w:hAnsiTheme="majorBidi" w:cstheme="majorBidi"/>
          <w:b/>
          <w:bCs/>
          <w:sz w:val="30"/>
          <w:szCs w:val="30"/>
        </w:rPr>
        <w:t>Değerli Müminler</w:t>
      </w:r>
      <w:r w:rsidRPr="00DF5CFF">
        <w:rPr>
          <w:rFonts w:asciiTheme="majorBidi" w:hAnsiTheme="majorBidi" w:cstheme="majorBidi"/>
          <w:sz w:val="30"/>
          <w:szCs w:val="30"/>
        </w:rPr>
        <w:t>!</w:t>
      </w:r>
    </w:p>
    <w:p w14:paraId="480060A8" w14:textId="0678A217" w:rsidR="008D0979" w:rsidRPr="00B30474" w:rsidRDefault="00CC3F38" w:rsidP="00DF5CFF">
      <w:pPr>
        <w:spacing w:after="0" w:line="22" w:lineRule="atLeast"/>
        <w:jc w:val="both"/>
        <w:rPr>
          <w:rFonts w:asciiTheme="majorBidi" w:hAnsiTheme="majorBidi" w:cstheme="majorBidi"/>
          <w:b/>
          <w:bCs/>
          <w:i/>
          <w:iCs/>
        </w:rPr>
      </w:pPr>
      <w:r w:rsidRPr="00DF5CFF">
        <w:rPr>
          <w:rFonts w:asciiTheme="majorBidi" w:hAnsiTheme="majorBidi" w:cstheme="majorBidi"/>
          <w:sz w:val="30"/>
          <w:szCs w:val="30"/>
        </w:rPr>
        <w:t xml:space="preserve">   </w:t>
      </w:r>
      <w:r w:rsidR="008D0979" w:rsidRPr="00DF5CFF">
        <w:rPr>
          <w:rFonts w:asciiTheme="majorBidi" w:hAnsiTheme="majorBidi" w:cstheme="majorBidi"/>
          <w:sz w:val="30"/>
          <w:szCs w:val="30"/>
        </w:rPr>
        <w:t xml:space="preserve">  </w:t>
      </w:r>
      <w:r w:rsidRPr="00DF5CFF">
        <w:rPr>
          <w:rFonts w:asciiTheme="majorBidi" w:hAnsiTheme="majorBidi" w:cstheme="majorBidi"/>
          <w:sz w:val="30"/>
          <w:szCs w:val="30"/>
        </w:rPr>
        <w:t xml:space="preserve">Bugün İslam’ı evrensel manada temsil etmeye gayret edenler; ikrama ayrı bir derinlik ve güzellik katmış; verdikleri iftar davetleriyle,  </w:t>
      </w:r>
      <w:r w:rsidRPr="00DF5CFF">
        <w:rPr>
          <w:rFonts w:asciiTheme="majorBidi" w:hAnsiTheme="majorBidi" w:cstheme="majorBidi"/>
          <w:b/>
          <w:bCs/>
          <w:sz w:val="30"/>
          <w:szCs w:val="30"/>
        </w:rPr>
        <w:t>hazırladıkları g</w:t>
      </w:r>
      <w:bookmarkStart w:id="2" w:name="_Hlk192631389"/>
      <w:r w:rsidRPr="00DF5CFF">
        <w:rPr>
          <w:rFonts w:asciiTheme="majorBidi" w:hAnsiTheme="majorBidi" w:cstheme="majorBidi"/>
          <w:b/>
          <w:bCs/>
          <w:sz w:val="30"/>
          <w:szCs w:val="30"/>
        </w:rPr>
        <w:t>ı</w:t>
      </w:r>
      <w:bookmarkEnd w:id="2"/>
      <w:r w:rsidRPr="00DF5CFF">
        <w:rPr>
          <w:rFonts w:asciiTheme="majorBidi" w:hAnsiTheme="majorBidi" w:cstheme="majorBidi"/>
          <w:b/>
          <w:bCs/>
          <w:sz w:val="30"/>
          <w:szCs w:val="30"/>
        </w:rPr>
        <w:t>da paketleriyle ya da farkl</w:t>
      </w:r>
      <w:bookmarkStart w:id="3" w:name="_Hlk192418590"/>
      <w:r w:rsidRPr="00DF5CFF">
        <w:rPr>
          <w:rFonts w:asciiTheme="majorBidi" w:hAnsiTheme="majorBidi" w:cstheme="majorBidi"/>
          <w:b/>
          <w:bCs/>
          <w:sz w:val="30"/>
          <w:szCs w:val="30"/>
        </w:rPr>
        <w:t>ı</w:t>
      </w:r>
      <w:bookmarkEnd w:id="3"/>
      <w:r w:rsidRPr="00DF5CFF">
        <w:rPr>
          <w:rFonts w:asciiTheme="majorBidi" w:hAnsiTheme="majorBidi" w:cstheme="majorBidi"/>
          <w:b/>
          <w:bCs/>
          <w:sz w:val="30"/>
          <w:szCs w:val="30"/>
        </w:rPr>
        <w:t xml:space="preserve"> aktivitelerle,</w:t>
      </w:r>
      <w:r w:rsidRPr="00DF5CFF">
        <w:rPr>
          <w:rFonts w:asciiTheme="majorBidi" w:hAnsiTheme="majorBidi" w:cstheme="majorBidi"/>
          <w:sz w:val="30"/>
          <w:szCs w:val="30"/>
        </w:rPr>
        <w:t xml:space="preserve">  </w:t>
      </w:r>
      <w:r w:rsidR="00DF5CFF" w:rsidRPr="00DF5CFF">
        <w:rPr>
          <w:rFonts w:asciiTheme="majorBidi" w:hAnsiTheme="majorBidi" w:cstheme="majorBidi"/>
          <w:sz w:val="30"/>
          <w:szCs w:val="30"/>
        </w:rPr>
        <w:t>İslam’ın</w:t>
      </w:r>
      <w:r w:rsidRPr="00DF5CFF">
        <w:rPr>
          <w:rFonts w:asciiTheme="majorBidi" w:hAnsiTheme="majorBidi" w:cstheme="majorBidi"/>
          <w:sz w:val="30"/>
          <w:szCs w:val="30"/>
        </w:rPr>
        <w:t xml:space="preserve"> şefkatli yüzünü, ulaşabildikleri herkese göstermişlerdir ve göstermeye</w:t>
      </w:r>
      <w:r w:rsidR="005E60D2" w:rsidRPr="00DF5CFF">
        <w:rPr>
          <w:rFonts w:asciiTheme="majorBidi" w:hAnsiTheme="majorBidi" w:cstheme="majorBidi"/>
          <w:sz w:val="30"/>
          <w:szCs w:val="30"/>
        </w:rPr>
        <w:t xml:space="preserve"> de</w:t>
      </w:r>
      <w:r w:rsidRPr="00DF5CFF">
        <w:rPr>
          <w:rFonts w:asciiTheme="majorBidi" w:hAnsiTheme="majorBidi" w:cstheme="majorBidi"/>
          <w:sz w:val="30"/>
          <w:szCs w:val="30"/>
        </w:rPr>
        <w:t xml:space="preserve"> devam etmektedirler. </w:t>
      </w:r>
      <w:r w:rsidR="008D0979" w:rsidRPr="00DF5CFF">
        <w:rPr>
          <w:rFonts w:asciiTheme="majorBidi" w:hAnsiTheme="majorBidi" w:cstheme="majorBidi"/>
          <w:sz w:val="30"/>
          <w:szCs w:val="30"/>
        </w:rPr>
        <w:t>Efendimiz (s.a.s): "</w:t>
      </w:r>
      <w:r w:rsidR="008D0979" w:rsidRPr="00DF5CFF">
        <w:rPr>
          <w:rFonts w:asciiTheme="majorBidi" w:hAnsiTheme="majorBidi" w:cstheme="majorBidi"/>
          <w:b/>
          <w:bCs/>
          <w:sz w:val="30"/>
          <w:szCs w:val="30"/>
        </w:rPr>
        <w:t xml:space="preserve">Komşusu açken tok yatan bizden değildir” </w:t>
      </w:r>
      <w:r w:rsidR="008D0979" w:rsidRPr="00DF5CFF">
        <w:rPr>
          <w:rFonts w:asciiTheme="majorBidi" w:hAnsiTheme="majorBidi" w:cstheme="majorBidi"/>
          <w:b/>
          <w:bCs/>
          <w:i/>
          <w:iCs/>
        </w:rPr>
        <w:t>(</w:t>
      </w:r>
      <w:proofErr w:type="gramStart"/>
      <w:r w:rsidR="008D0979" w:rsidRPr="00DF5CFF">
        <w:rPr>
          <w:rFonts w:asciiTheme="majorBidi" w:hAnsiTheme="majorBidi" w:cstheme="majorBidi"/>
          <w:b/>
          <w:bCs/>
          <w:i/>
          <w:iCs/>
        </w:rPr>
        <w:t>Hakim</w:t>
      </w:r>
      <w:proofErr w:type="gramEnd"/>
      <w:r w:rsidR="008D0979" w:rsidRPr="00DF5CFF">
        <w:rPr>
          <w:rFonts w:asciiTheme="majorBidi" w:hAnsiTheme="majorBidi" w:cstheme="majorBidi"/>
          <w:b/>
          <w:bCs/>
          <w:i/>
          <w:iCs/>
        </w:rPr>
        <w:t xml:space="preserve">, </w:t>
      </w:r>
      <w:proofErr w:type="spellStart"/>
      <w:r w:rsidR="008D0979" w:rsidRPr="00DF5CFF">
        <w:rPr>
          <w:rFonts w:asciiTheme="majorBidi" w:hAnsiTheme="majorBidi" w:cstheme="majorBidi"/>
          <w:b/>
          <w:bCs/>
          <w:i/>
          <w:iCs/>
        </w:rPr>
        <w:t>Müstedrek</w:t>
      </w:r>
      <w:proofErr w:type="spellEnd"/>
      <w:r w:rsidR="008D0979" w:rsidRPr="00DF5CFF">
        <w:rPr>
          <w:rFonts w:asciiTheme="majorBidi" w:hAnsiTheme="majorBidi" w:cstheme="majorBidi"/>
          <w:b/>
          <w:bCs/>
          <w:i/>
          <w:iCs/>
        </w:rPr>
        <w:t xml:space="preserve">, 4/183, </w:t>
      </w:r>
      <w:proofErr w:type="spellStart"/>
      <w:r w:rsidR="008D0979" w:rsidRPr="00DF5CFF">
        <w:rPr>
          <w:rFonts w:asciiTheme="majorBidi" w:hAnsiTheme="majorBidi" w:cstheme="majorBidi"/>
          <w:b/>
          <w:bCs/>
          <w:i/>
          <w:iCs/>
        </w:rPr>
        <w:t>no</w:t>
      </w:r>
      <w:proofErr w:type="spellEnd"/>
      <w:r w:rsidR="008D0979" w:rsidRPr="00DF5CFF">
        <w:rPr>
          <w:rFonts w:asciiTheme="majorBidi" w:hAnsiTheme="majorBidi" w:cstheme="majorBidi"/>
          <w:b/>
          <w:bCs/>
          <w:i/>
          <w:iCs/>
        </w:rPr>
        <w:t>: 7307)</w:t>
      </w:r>
      <w:r w:rsidR="008D0979" w:rsidRPr="00DF5CFF">
        <w:rPr>
          <w:rFonts w:asciiTheme="majorBidi" w:hAnsiTheme="majorBidi" w:cstheme="majorBidi"/>
          <w:b/>
          <w:bCs/>
        </w:rPr>
        <w:t xml:space="preserve"> </w:t>
      </w:r>
      <w:r w:rsidR="00B30474">
        <w:rPr>
          <w:rFonts w:asciiTheme="majorBidi" w:hAnsiTheme="majorBidi" w:cstheme="majorBidi"/>
          <w:sz w:val="30"/>
          <w:szCs w:val="30"/>
        </w:rPr>
        <w:t xml:space="preserve">buyurmuş. </w:t>
      </w:r>
      <w:r w:rsidR="008D0979" w:rsidRPr="00DF5CFF">
        <w:rPr>
          <w:rFonts w:asciiTheme="majorBidi" w:hAnsiTheme="majorBidi" w:cstheme="majorBidi"/>
          <w:sz w:val="30"/>
          <w:szCs w:val="30"/>
        </w:rPr>
        <w:t>Yine; “</w:t>
      </w:r>
      <w:proofErr w:type="spellStart"/>
      <w:r w:rsidR="008D0979" w:rsidRPr="00DF5CFF">
        <w:rPr>
          <w:rFonts w:asciiTheme="majorBidi" w:hAnsiTheme="majorBidi" w:cstheme="majorBidi"/>
          <w:b/>
          <w:bCs/>
          <w:sz w:val="30"/>
          <w:szCs w:val="30"/>
        </w:rPr>
        <w:t>Mü’minlerin</w:t>
      </w:r>
      <w:proofErr w:type="spellEnd"/>
      <w:r w:rsidR="008D0979" w:rsidRPr="00DF5CFF">
        <w:rPr>
          <w:rFonts w:asciiTheme="majorBidi" w:hAnsiTheme="majorBidi" w:cstheme="majorBidi"/>
          <w:b/>
          <w:bCs/>
          <w:sz w:val="30"/>
          <w:szCs w:val="30"/>
        </w:rPr>
        <w:t xml:space="preserve"> derdiyle dertlenmeyen </w:t>
      </w:r>
      <w:r w:rsidR="005E60D2" w:rsidRPr="00DF5CFF">
        <w:rPr>
          <w:rFonts w:asciiTheme="majorBidi" w:hAnsiTheme="majorBidi" w:cstheme="majorBidi"/>
          <w:b/>
          <w:bCs/>
          <w:sz w:val="30"/>
          <w:szCs w:val="30"/>
        </w:rPr>
        <w:t xml:space="preserve">de </w:t>
      </w:r>
      <w:r w:rsidR="008D0979" w:rsidRPr="00DF5CFF">
        <w:rPr>
          <w:rFonts w:asciiTheme="majorBidi" w:hAnsiTheme="majorBidi" w:cstheme="majorBidi"/>
          <w:b/>
          <w:bCs/>
          <w:sz w:val="30"/>
          <w:szCs w:val="30"/>
        </w:rPr>
        <w:t>bizden değildir</w:t>
      </w:r>
      <w:r w:rsidR="008D0979" w:rsidRPr="00DF5CFF">
        <w:rPr>
          <w:rFonts w:asciiTheme="majorBidi" w:hAnsiTheme="majorBidi" w:cstheme="majorBidi"/>
          <w:sz w:val="30"/>
          <w:szCs w:val="30"/>
        </w:rPr>
        <w:t xml:space="preserve">.” </w:t>
      </w:r>
      <w:r w:rsidR="008D0979" w:rsidRPr="00B30474">
        <w:rPr>
          <w:rFonts w:asciiTheme="majorBidi" w:hAnsiTheme="majorBidi" w:cstheme="majorBidi"/>
          <w:sz w:val="30"/>
          <w:szCs w:val="30"/>
        </w:rPr>
        <w:t>Buyuruyor.</w:t>
      </w:r>
      <w:r w:rsidR="008D0979" w:rsidRPr="00DF5CFF">
        <w:rPr>
          <w:rFonts w:asciiTheme="majorBidi" w:hAnsiTheme="majorBidi" w:cstheme="majorBidi"/>
          <w:b/>
          <w:bCs/>
          <w:sz w:val="30"/>
          <w:szCs w:val="30"/>
        </w:rPr>
        <w:t xml:space="preserve"> </w:t>
      </w:r>
      <w:r w:rsidR="008D0979" w:rsidRPr="00B30474">
        <w:rPr>
          <w:rFonts w:asciiTheme="majorBidi" w:hAnsiTheme="majorBidi" w:cstheme="majorBidi"/>
          <w:b/>
          <w:bCs/>
          <w:i/>
          <w:iCs/>
        </w:rPr>
        <w:t xml:space="preserve">(Buhârî, </w:t>
      </w:r>
      <w:proofErr w:type="spellStart"/>
      <w:r w:rsidR="008D0979" w:rsidRPr="00B30474">
        <w:rPr>
          <w:rFonts w:asciiTheme="majorBidi" w:hAnsiTheme="majorBidi" w:cstheme="majorBidi"/>
          <w:b/>
          <w:bCs/>
          <w:i/>
          <w:iCs/>
        </w:rPr>
        <w:t>Edeb</w:t>
      </w:r>
      <w:proofErr w:type="spellEnd"/>
      <w:r w:rsidR="008D0979" w:rsidRPr="00B30474">
        <w:rPr>
          <w:rFonts w:asciiTheme="majorBidi" w:hAnsiTheme="majorBidi" w:cstheme="majorBidi"/>
          <w:b/>
          <w:bCs/>
          <w:i/>
          <w:iCs/>
        </w:rPr>
        <w:t xml:space="preserve">, 27; Müslim, </w:t>
      </w:r>
      <w:proofErr w:type="spellStart"/>
      <w:r w:rsidR="008D0979" w:rsidRPr="00B30474">
        <w:rPr>
          <w:rFonts w:asciiTheme="majorBidi" w:hAnsiTheme="majorBidi" w:cstheme="majorBidi"/>
          <w:b/>
          <w:bCs/>
          <w:i/>
          <w:iCs/>
        </w:rPr>
        <w:t>Birr</w:t>
      </w:r>
      <w:proofErr w:type="spellEnd"/>
      <w:r w:rsidR="008D0979" w:rsidRPr="00B30474">
        <w:rPr>
          <w:rFonts w:asciiTheme="majorBidi" w:hAnsiTheme="majorBidi" w:cstheme="majorBidi"/>
          <w:b/>
          <w:bCs/>
          <w:i/>
          <w:iCs/>
        </w:rPr>
        <w:t>, 66)</w:t>
      </w:r>
      <w:r w:rsidR="00B30474">
        <w:rPr>
          <w:rFonts w:asciiTheme="majorBidi" w:hAnsiTheme="majorBidi" w:cstheme="majorBidi"/>
          <w:b/>
          <w:bCs/>
          <w:i/>
          <w:iCs/>
        </w:rPr>
        <w:t>.</w:t>
      </w:r>
    </w:p>
    <w:p w14:paraId="4A0452A5" w14:textId="57D6802E" w:rsidR="00172C91" w:rsidRPr="00DF5CFF" w:rsidRDefault="008D0979" w:rsidP="00DF5CFF">
      <w:pPr>
        <w:spacing w:after="0" w:line="22" w:lineRule="atLeast"/>
        <w:jc w:val="both"/>
        <w:rPr>
          <w:rFonts w:asciiTheme="majorBidi" w:hAnsiTheme="majorBidi" w:cstheme="majorBidi"/>
          <w:sz w:val="30"/>
          <w:szCs w:val="30"/>
        </w:rPr>
      </w:pPr>
      <w:r w:rsidRPr="00DF5CFF">
        <w:rPr>
          <w:rFonts w:asciiTheme="majorBidi" w:hAnsiTheme="majorBidi" w:cstheme="majorBidi"/>
          <w:sz w:val="30"/>
          <w:szCs w:val="30"/>
        </w:rPr>
        <w:t xml:space="preserve">     </w:t>
      </w:r>
      <w:r w:rsidR="00172C91" w:rsidRPr="00DF5CFF">
        <w:rPr>
          <w:rFonts w:asciiTheme="majorBidi" w:hAnsiTheme="majorBidi" w:cstheme="majorBidi"/>
          <w:sz w:val="30"/>
          <w:szCs w:val="30"/>
        </w:rPr>
        <w:t>Özellikle günümüzde,</w:t>
      </w:r>
      <w:r w:rsidR="009F2FED" w:rsidRPr="00DF5CFF">
        <w:rPr>
          <w:rFonts w:asciiTheme="majorBidi" w:hAnsiTheme="majorBidi" w:cstheme="majorBidi"/>
          <w:sz w:val="30"/>
          <w:szCs w:val="30"/>
        </w:rPr>
        <w:t xml:space="preserve"> yıllardır uygulanan planlı, sistemli ve asimetrik bir tahribat projesi ile, </w:t>
      </w:r>
      <w:r w:rsidR="00172C91" w:rsidRPr="00DF5CFF">
        <w:rPr>
          <w:rFonts w:asciiTheme="majorBidi" w:hAnsiTheme="majorBidi" w:cstheme="majorBidi"/>
          <w:sz w:val="30"/>
          <w:szCs w:val="30"/>
        </w:rPr>
        <w:t xml:space="preserve"> hakları ellerinden alınarak hapsedilen anne babalar </w:t>
      </w:r>
      <w:r w:rsidR="00172C91" w:rsidRPr="00DF5CFF">
        <w:rPr>
          <w:rFonts w:asciiTheme="majorBidi" w:hAnsiTheme="majorBidi" w:cstheme="majorBidi"/>
          <w:b/>
          <w:bCs/>
          <w:sz w:val="30"/>
          <w:szCs w:val="30"/>
        </w:rPr>
        <w:t>esir</w:t>
      </w:r>
      <w:r w:rsidR="00172C91" w:rsidRPr="00DF5CFF">
        <w:rPr>
          <w:rFonts w:asciiTheme="majorBidi" w:hAnsiTheme="majorBidi" w:cstheme="majorBidi"/>
          <w:sz w:val="30"/>
          <w:szCs w:val="30"/>
        </w:rPr>
        <w:t xml:space="preserve">, onların evlatları da </w:t>
      </w:r>
      <w:r w:rsidR="00172C91" w:rsidRPr="00DF5CFF">
        <w:rPr>
          <w:rFonts w:asciiTheme="majorBidi" w:hAnsiTheme="majorBidi" w:cstheme="majorBidi"/>
          <w:b/>
          <w:bCs/>
          <w:sz w:val="30"/>
          <w:szCs w:val="30"/>
        </w:rPr>
        <w:t>yetim</w:t>
      </w:r>
      <w:r w:rsidR="00172C91" w:rsidRPr="00DF5CFF">
        <w:rPr>
          <w:rFonts w:asciiTheme="majorBidi" w:hAnsiTheme="majorBidi" w:cstheme="majorBidi"/>
          <w:sz w:val="30"/>
          <w:szCs w:val="30"/>
        </w:rPr>
        <w:t xml:space="preserve"> hükmündedirler. </w:t>
      </w:r>
      <w:r w:rsidRPr="00DF5CFF">
        <w:rPr>
          <w:rFonts w:asciiTheme="majorBidi" w:hAnsiTheme="majorBidi" w:cstheme="majorBidi"/>
          <w:sz w:val="30"/>
          <w:szCs w:val="30"/>
        </w:rPr>
        <w:t xml:space="preserve">İmkânlarımızı zorlayarak </w:t>
      </w:r>
      <w:proofErr w:type="gramStart"/>
      <w:r w:rsidRPr="00DF5CFF">
        <w:rPr>
          <w:rFonts w:asciiTheme="majorBidi" w:hAnsiTheme="majorBidi" w:cstheme="majorBidi"/>
          <w:sz w:val="30"/>
          <w:szCs w:val="30"/>
        </w:rPr>
        <w:t>ta</w:t>
      </w:r>
      <w:proofErr w:type="gramEnd"/>
      <w:r w:rsidRPr="00DF5CFF">
        <w:rPr>
          <w:rFonts w:asciiTheme="majorBidi" w:hAnsiTheme="majorBidi" w:cstheme="majorBidi"/>
          <w:sz w:val="30"/>
          <w:szCs w:val="30"/>
        </w:rPr>
        <w:t xml:space="preserve"> olsa, </w:t>
      </w:r>
      <w:r w:rsidR="009F2FED" w:rsidRPr="00DF5CFF">
        <w:rPr>
          <w:rFonts w:asciiTheme="majorBidi" w:hAnsiTheme="majorBidi" w:cstheme="majorBidi"/>
          <w:sz w:val="30"/>
          <w:szCs w:val="30"/>
        </w:rPr>
        <w:t xml:space="preserve"> </w:t>
      </w:r>
      <w:r w:rsidRPr="00DF5CFF">
        <w:rPr>
          <w:rFonts w:asciiTheme="majorBidi" w:hAnsiTheme="majorBidi" w:cstheme="majorBidi"/>
          <w:sz w:val="30"/>
          <w:szCs w:val="30"/>
        </w:rPr>
        <w:t>onlara</w:t>
      </w:r>
      <w:r w:rsidR="00172C91" w:rsidRPr="00DF5CFF">
        <w:rPr>
          <w:rFonts w:asciiTheme="majorBidi" w:hAnsiTheme="majorBidi" w:cstheme="majorBidi"/>
          <w:sz w:val="30"/>
          <w:szCs w:val="30"/>
        </w:rPr>
        <w:t xml:space="preserve"> </w:t>
      </w:r>
      <w:r w:rsidRPr="00DF5CFF">
        <w:rPr>
          <w:rFonts w:asciiTheme="majorBidi" w:hAnsiTheme="majorBidi" w:cstheme="majorBidi"/>
          <w:sz w:val="30"/>
          <w:szCs w:val="30"/>
        </w:rPr>
        <w:t xml:space="preserve">yardımcı </w:t>
      </w:r>
      <w:r w:rsidR="00B30474" w:rsidRPr="00DF5CFF">
        <w:rPr>
          <w:rFonts w:asciiTheme="majorBidi" w:hAnsiTheme="majorBidi" w:cstheme="majorBidi"/>
          <w:sz w:val="30"/>
          <w:szCs w:val="30"/>
        </w:rPr>
        <w:t>olma</w:t>
      </w:r>
      <w:r w:rsidR="00172C91" w:rsidRPr="00DF5CFF">
        <w:rPr>
          <w:rFonts w:asciiTheme="majorBidi" w:hAnsiTheme="majorBidi" w:cstheme="majorBidi"/>
          <w:sz w:val="30"/>
          <w:szCs w:val="30"/>
        </w:rPr>
        <w:t xml:space="preserve"> hem</w:t>
      </w:r>
      <w:r w:rsidR="00172C91" w:rsidRPr="00DF5CFF">
        <w:rPr>
          <w:rFonts w:asciiTheme="majorBidi" w:hAnsiTheme="majorBidi" w:cstheme="majorBidi"/>
          <w:b/>
          <w:bCs/>
          <w:sz w:val="30"/>
          <w:szCs w:val="30"/>
        </w:rPr>
        <w:t> Hak katında</w:t>
      </w:r>
      <w:r w:rsidR="00172C91" w:rsidRPr="00DF5CFF">
        <w:rPr>
          <w:rFonts w:asciiTheme="majorBidi" w:hAnsiTheme="majorBidi" w:cstheme="majorBidi"/>
          <w:sz w:val="30"/>
          <w:szCs w:val="30"/>
        </w:rPr>
        <w:t> hem de </w:t>
      </w:r>
      <w:r w:rsidR="00172C91" w:rsidRPr="00DF5CFF">
        <w:rPr>
          <w:rFonts w:asciiTheme="majorBidi" w:hAnsiTheme="majorBidi" w:cstheme="majorBidi"/>
          <w:b/>
          <w:bCs/>
          <w:sz w:val="30"/>
          <w:szCs w:val="30"/>
        </w:rPr>
        <w:t>mazlumların yanında</w:t>
      </w:r>
      <w:r w:rsidR="00172C91" w:rsidRPr="00DF5CFF">
        <w:rPr>
          <w:rFonts w:asciiTheme="majorBidi" w:hAnsiTheme="majorBidi" w:cstheme="majorBidi"/>
          <w:sz w:val="30"/>
          <w:szCs w:val="30"/>
        </w:rPr>
        <w:t> çok değerli ve kıymetli olacaktır.</w:t>
      </w:r>
    </w:p>
    <w:p w14:paraId="22E3705D" w14:textId="199175A1" w:rsidR="00172C91" w:rsidRPr="00DF5CFF" w:rsidRDefault="008D0979" w:rsidP="00DF5CFF">
      <w:pPr>
        <w:spacing w:after="0" w:line="22" w:lineRule="atLeast"/>
        <w:jc w:val="both"/>
        <w:rPr>
          <w:rFonts w:asciiTheme="majorBidi" w:hAnsiTheme="majorBidi" w:cstheme="majorBidi"/>
          <w:sz w:val="30"/>
          <w:szCs w:val="30"/>
        </w:rPr>
      </w:pPr>
      <w:r w:rsidRPr="00DF5CFF">
        <w:rPr>
          <w:rFonts w:asciiTheme="majorBidi" w:hAnsiTheme="majorBidi" w:cstheme="majorBidi"/>
          <w:b/>
          <w:bCs/>
          <w:sz w:val="30"/>
          <w:szCs w:val="30"/>
        </w:rPr>
        <w:t xml:space="preserve">     </w:t>
      </w:r>
      <w:r w:rsidR="00172C91" w:rsidRPr="00DF5CFF">
        <w:rPr>
          <w:rFonts w:asciiTheme="majorBidi" w:hAnsiTheme="majorBidi" w:cstheme="majorBidi"/>
          <w:b/>
          <w:bCs/>
          <w:sz w:val="30"/>
          <w:szCs w:val="30"/>
        </w:rPr>
        <w:t xml:space="preserve">Hadis-i </w:t>
      </w:r>
      <w:proofErr w:type="spellStart"/>
      <w:r w:rsidR="00172C91" w:rsidRPr="00DF5CFF">
        <w:rPr>
          <w:rFonts w:asciiTheme="majorBidi" w:hAnsiTheme="majorBidi" w:cstheme="majorBidi"/>
          <w:b/>
          <w:bCs/>
          <w:sz w:val="30"/>
          <w:szCs w:val="30"/>
        </w:rPr>
        <w:t>Kudsîde</w:t>
      </w:r>
      <w:proofErr w:type="spellEnd"/>
      <w:r w:rsidR="00172C91" w:rsidRPr="00DF5CFF">
        <w:rPr>
          <w:rFonts w:asciiTheme="majorBidi" w:hAnsiTheme="majorBidi" w:cstheme="majorBidi"/>
          <w:b/>
          <w:bCs/>
          <w:sz w:val="30"/>
          <w:szCs w:val="30"/>
        </w:rPr>
        <w:t xml:space="preserve"> geçtiği üzere Allah (</w:t>
      </w:r>
      <w:proofErr w:type="spellStart"/>
      <w:r w:rsidR="00172C91" w:rsidRPr="00DF5CFF">
        <w:rPr>
          <w:rFonts w:asciiTheme="majorBidi" w:hAnsiTheme="majorBidi" w:cstheme="majorBidi"/>
          <w:b/>
          <w:bCs/>
          <w:sz w:val="30"/>
          <w:szCs w:val="30"/>
        </w:rPr>
        <w:t>c.c</w:t>
      </w:r>
      <w:proofErr w:type="spellEnd"/>
      <w:r w:rsidR="00172C91" w:rsidRPr="00DF5CFF">
        <w:rPr>
          <w:rFonts w:asciiTheme="majorBidi" w:hAnsiTheme="majorBidi" w:cstheme="majorBidi"/>
          <w:b/>
          <w:bCs/>
          <w:sz w:val="30"/>
          <w:szCs w:val="30"/>
        </w:rPr>
        <w:t>.)  Kıyamet günü şöyle der: Ey âdemoğlu!</w:t>
      </w:r>
      <w:r w:rsidR="00172C91" w:rsidRPr="00DF5CFF">
        <w:rPr>
          <w:rFonts w:asciiTheme="majorBidi" w:hAnsiTheme="majorBidi" w:cstheme="majorBidi"/>
          <w:sz w:val="30"/>
          <w:szCs w:val="30"/>
        </w:rPr>
        <w:t> Hastalandım, beni </w:t>
      </w:r>
      <w:r w:rsidR="00172C91" w:rsidRPr="00DF5CFF">
        <w:rPr>
          <w:rFonts w:asciiTheme="majorBidi" w:hAnsiTheme="majorBidi" w:cstheme="majorBidi"/>
          <w:b/>
          <w:bCs/>
          <w:sz w:val="30"/>
          <w:szCs w:val="30"/>
        </w:rPr>
        <w:t>ziyaret etmedin</w:t>
      </w:r>
      <w:r w:rsidR="00172C91" w:rsidRPr="00DF5CFF">
        <w:rPr>
          <w:rFonts w:asciiTheme="majorBidi" w:hAnsiTheme="majorBidi" w:cstheme="majorBidi"/>
          <w:sz w:val="30"/>
          <w:szCs w:val="30"/>
        </w:rPr>
        <w:t>, Beni doyurmanı istedim, </w:t>
      </w:r>
      <w:r w:rsidR="005E60D2" w:rsidRPr="00DF5CFF">
        <w:rPr>
          <w:rFonts w:asciiTheme="majorBidi" w:hAnsiTheme="majorBidi" w:cstheme="majorBidi"/>
          <w:sz w:val="30"/>
          <w:szCs w:val="30"/>
        </w:rPr>
        <w:t xml:space="preserve">beni </w:t>
      </w:r>
      <w:r w:rsidR="00172C91" w:rsidRPr="00DF5CFF">
        <w:rPr>
          <w:rFonts w:asciiTheme="majorBidi" w:hAnsiTheme="majorBidi" w:cstheme="majorBidi"/>
          <w:b/>
          <w:bCs/>
          <w:sz w:val="30"/>
          <w:szCs w:val="30"/>
        </w:rPr>
        <w:t>doyurmadın,</w:t>
      </w:r>
      <w:r w:rsidR="00172C91" w:rsidRPr="00DF5CFF">
        <w:rPr>
          <w:rFonts w:asciiTheme="majorBidi" w:hAnsiTheme="majorBidi" w:cstheme="majorBidi"/>
          <w:sz w:val="30"/>
          <w:szCs w:val="30"/>
        </w:rPr>
        <w:t> </w:t>
      </w:r>
      <w:r w:rsidR="00B30474" w:rsidRPr="00DF5CFF">
        <w:rPr>
          <w:rFonts w:asciiTheme="majorBidi" w:hAnsiTheme="majorBidi" w:cstheme="majorBidi"/>
          <w:sz w:val="30"/>
          <w:szCs w:val="30"/>
        </w:rPr>
        <w:t>senden</w:t>
      </w:r>
      <w:r w:rsidR="00172C91" w:rsidRPr="00DF5CFF">
        <w:rPr>
          <w:rFonts w:asciiTheme="majorBidi" w:hAnsiTheme="majorBidi" w:cstheme="majorBidi"/>
          <w:sz w:val="30"/>
          <w:szCs w:val="30"/>
        </w:rPr>
        <w:t xml:space="preserve"> su istedim, bana </w:t>
      </w:r>
      <w:r w:rsidR="00172C91" w:rsidRPr="00DF5CFF">
        <w:rPr>
          <w:rFonts w:asciiTheme="majorBidi" w:hAnsiTheme="majorBidi" w:cstheme="majorBidi"/>
          <w:b/>
          <w:bCs/>
          <w:sz w:val="30"/>
          <w:szCs w:val="30"/>
        </w:rPr>
        <w:t>su vermedin</w:t>
      </w:r>
      <w:r w:rsidR="00172C91" w:rsidRPr="00DF5CFF">
        <w:rPr>
          <w:rFonts w:asciiTheme="majorBidi" w:hAnsiTheme="majorBidi" w:cstheme="majorBidi"/>
          <w:sz w:val="30"/>
          <w:szCs w:val="30"/>
        </w:rPr>
        <w:t>”.</w:t>
      </w:r>
    </w:p>
    <w:p w14:paraId="0A5A7342" w14:textId="147493C4" w:rsidR="00172C91" w:rsidRPr="00DF5CFF" w:rsidRDefault="008D0979" w:rsidP="00DF5CFF">
      <w:pPr>
        <w:spacing w:after="0" w:line="22" w:lineRule="atLeast"/>
        <w:jc w:val="both"/>
        <w:rPr>
          <w:rFonts w:asciiTheme="majorBidi" w:hAnsiTheme="majorBidi" w:cstheme="majorBidi"/>
          <w:sz w:val="30"/>
          <w:szCs w:val="30"/>
        </w:rPr>
      </w:pPr>
      <w:r w:rsidRPr="00DF5CFF">
        <w:rPr>
          <w:rFonts w:asciiTheme="majorBidi" w:hAnsiTheme="majorBidi" w:cstheme="majorBidi"/>
          <w:b/>
          <w:bCs/>
          <w:sz w:val="30"/>
          <w:szCs w:val="30"/>
        </w:rPr>
        <w:t xml:space="preserve">      </w:t>
      </w:r>
      <w:r w:rsidR="00172C91" w:rsidRPr="00DF5CFF">
        <w:rPr>
          <w:rFonts w:asciiTheme="majorBidi" w:hAnsiTheme="majorBidi" w:cstheme="majorBidi"/>
          <w:b/>
          <w:bCs/>
          <w:sz w:val="30"/>
          <w:szCs w:val="30"/>
        </w:rPr>
        <w:t>Âdemoğlu da</w:t>
      </w:r>
      <w:r w:rsidR="00172C91" w:rsidRPr="00DF5CFF">
        <w:rPr>
          <w:rFonts w:asciiTheme="majorBidi" w:hAnsiTheme="majorBidi" w:cstheme="majorBidi"/>
          <w:sz w:val="30"/>
          <w:szCs w:val="30"/>
        </w:rPr>
        <w:t>: Sen âlemlerin Rabbi iken, ben seni nasıl ziyaret edebilir, seni nasıl doyurabilir, sana nasıl su verebilirdim? der.</w:t>
      </w:r>
    </w:p>
    <w:p w14:paraId="4B046BCA" w14:textId="55F52CE8" w:rsidR="00172C91" w:rsidRPr="00DF5CFF" w:rsidRDefault="008D0979" w:rsidP="00DF5CFF">
      <w:pPr>
        <w:spacing w:after="0" w:line="22" w:lineRule="atLeast"/>
        <w:jc w:val="both"/>
        <w:rPr>
          <w:rFonts w:asciiTheme="majorBidi" w:hAnsiTheme="majorBidi" w:cstheme="majorBidi"/>
          <w:sz w:val="30"/>
          <w:szCs w:val="30"/>
        </w:rPr>
      </w:pPr>
      <w:r w:rsidRPr="00DF5CFF">
        <w:rPr>
          <w:rFonts w:asciiTheme="majorBidi" w:hAnsiTheme="majorBidi" w:cstheme="majorBidi"/>
          <w:b/>
          <w:bCs/>
          <w:sz w:val="30"/>
          <w:szCs w:val="30"/>
        </w:rPr>
        <w:t xml:space="preserve">      </w:t>
      </w:r>
      <w:r w:rsidR="00172C91" w:rsidRPr="00DF5CFF">
        <w:rPr>
          <w:rFonts w:asciiTheme="majorBidi" w:hAnsiTheme="majorBidi" w:cstheme="majorBidi"/>
          <w:b/>
          <w:bCs/>
          <w:sz w:val="30"/>
          <w:szCs w:val="30"/>
        </w:rPr>
        <w:t>Allah Teâlâ:</w:t>
      </w:r>
      <w:r w:rsidR="00172C91" w:rsidRPr="00DF5CFF">
        <w:rPr>
          <w:rFonts w:asciiTheme="majorBidi" w:hAnsiTheme="majorBidi" w:cstheme="majorBidi"/>
          <w:sz w:val="30"/>
          <w:szCs w:val="30"/>
        </w:rPr>
        <w:t> “Falan kulum hastalandı, </w:t>
      </w:r>
      <w:r w:rsidR="00172C91" w:rsidRPr="00DF5CFF">
        <w:rPr>
          <w:rFonts w:asciiTheme="majorBidi" w:hAnsiTheme="majorBidi" w:cstheme="majorBidi"/>
          <w:b/>
          <w:bCs/>
          <w:sz w:val="30"/>
          <w:szCs w:val="30"/>
        </w:rPr>
        <w:t>ziyaretine gitmedin</w:t>
      </w:r>
      <w:r w:rsidR="00172C91" w:rsidRPr="00DF5CFF">
        <w:rPr>
          <w:rFonts w:asciiTheme="majorBidi" w:hAnsiTheme="majorBidi" w:cstheme="majorBidi"/>
          <w:sz w:val="30"/>
          <w:szCs w:val="30"/>
        </w:rPr>
        <w:t>. Onu ziyaret etseydin, </w:t>
      </w:r>
      <w:r w:rsidR="00172C91" w:rsidRPr="00DF5CFF">
        <w:rPr>
          <w:rFonts w:asciiTheme="majorBidi" w:hAnsiTheme="majorBidi" w:cstheme="majorBidi"/>
          <w:b/>
          <w:bCs/>
          <w:sz w:val="30"/>
          <w:szCs w:val="30"/>
        </w:rPr>
        <w:t>beni onun yanında bulurdun</w:t>
      </w:r>
      <w:r w:rsidR="00172C91" w:rsidRPr="00DF5CFF">
        <w:rPr>
          <w:rFonts w:asciiTheme="majorBidi" w:hAnsiTheme="majorBidi" w:cstheme="majorBidi"/>
          <w:sz w:val="30"/>
          <w:szCs w:val="30"/>
        </w:rPr>
        <w:t>. Falan kulum senden yiyecek istedi, vermedin. Eğer ona </w:t>
      </w:r>
      <w:r w:rsidR="00172C91" w:rsidRPr="00DF5CFF">
        <w:rPr>
          <w:rFonts w:asciiTheme="majorBidi" w:hAnsiTheme="majorBidi" w:cstheme="majorBidi"/>
          <w:b/>
          <w:bCs/>
          <w:sz w:val="30"/>
          <w:szCs w:val="30"/>
        </w:rPr>
        <w:t>yiyecek</w:t>
      </w:r>
      <w:r w:rsidR="00172C91" w:rsidRPr="00DF5CFF">
        <w:rPr>
          <w:rFonts w:asciiTheme="majorBidi" w:hAnsiTheme="majorBidi" w:cstheme="majorBidi"/>
          <w:sz w:val="30"/>
          <w:szCs w:val="30"/>
        </w:rPr>
        <w:t> verseydin, </w:t>
      </w:r>
      <w:r w:rsidR="00172C91" w:rsidRPr="00DF5CFF">
        <w:rPr>
          <w:rFonts w:asciiTheme="majorBidi" w:hAnsiTheme="majorBidi" w:cstheme="majorBidi"/>
          <w:b/>
          <w:bCs/>
          <w:sz w:val="30"/>
          <w:szCs w:val="30"/>
        </w:rPr>
        <w:t>verdiğini benim</w:t>
      </w:r>
      <w:r w:rsidR="00B30474">
        <w:rPr>
          <w:rFonts w:asciiTheme="majorBidi" w:hAnsiTheme="majorBidi" w:cstheme="majorBidi"/>
          <w:b/>
          <w:bCs/>
          <w:sz w:val="30"/>
          <w:szCs w:val="30"/>
        </w:rPr>
        <w:t xml:space="preserve"> katımda </w:t>
      </w:r>
      <w:r w:rsidR="00B30474" w:rsidRPr="00DF5CFF">
        <w:rPr>
          <w:rFonts w:asciiTheme="majorBidi" w:hAnsiTheme="majorBidi" w:cstheme="majorBidi"/>
          <w:b/>
          <w:bCs/>
          <w:sz w:val="30"/>
          <w:szCs w:val="30"/>
        </w:rPr>
        <w:t>mutlaka</w:t>
      </w:r>
      <w:r w:rsidR="00172C91" w:rsidRPr="00DF5CFF">
        <w:rPr>
          <w:rFonts w:asciiTheme="majorBidi" w:hAnsiTheme="majorBidi" w:cstheme="majorBidi"/>
          <w:sz w:val="30"/>
          <w:szCs w:val="30"/>
        </w:rPr>
        <w:t> </w:t>
      </w:r>
      <w:r w:rsidR="00172C91" w:rsidRPr="00DF5CFF">
        <w:rPr>
          <w:rFonts w:asciiTheme="majorBidi" w:hAnsiTheme="majorBidi" w:cstheme="majorBidi"/>
          <w:b/>
          <w:bCs/>
          <w:sz w:val="30"/>
          <w:szCs w:val="30"/>
        </w:rPr>
        <w:t>bulacağını </w:t>
      </w:r>
      <w:r w:rsidR="00172C91" w:rsidRPr="00DF5CFF">
        <w:rPr>
          <w:rFonts w:asciiTheme="majorBidi" w:hAnsiTheme="majorBidi" w:cstheme="majorBidi"/>
          <w:sz w:val="30"/>
          <w:szCs w:val="30"/>
        </w:rPr>
        <w:t>bilmez misin? Falan kulum</w:t>
      </w:r>
      <w:r w:rsidR="00B30474">
        <w:rPr>
          <w:rFonts w:asciiTheme="majorBidi" w:hAnsiTheme="majorBidi" w:cstheme="majorBidi"/>
          <w:sz w:val="30"/>
          <w:szCs w:val="30"/>
        </w:rPr>
        <w:t xml:space="preserve"> senden </w:t>
      </w:r>
      <w:r w:rsidR="00172C91" w:rsidRPr="00DF5CFF">
        <w:rPr>
          <w:rFonts w:asciiTheme="majorBidi" w:hAnsiTheme="majorBidi" w:cstheme="majorBidi"/>
          <w:b/>
          <w:bCs/>
          <w:sz w:val="30"/>
          <w:szCs w:val="30"/>
        </w:rPr>
        <w:lastRenderedPageBreak/>
        <w:t>su</w:t>
      </w:r>
      <w:r w:rsidR="00172C91" w:rsidRPr="00DF5CFF">
        <w:rPr>
          <w:rFonts w:asciiTheme="majorBidi" w:hAnsiTheme="majorBidi" w:cstheme="majorBidi"/>
          <w:sz w:val="30"/>
          <w:szCs w:val="30"/>
        </w:rPr>
        <w:t> istedi, vermedin. Eğer ona istediğini verseydin, </w:t>
      </w:r>
      <w:r w:rsidR="00172C91" w:rsidRPr="00DF5CFF">
        <w:rPr>
          <w:rFonts w:asciiTheme="majorBidi" w:hAnsiTheme="majorBidi" w:cstheme="majorBidi"/>
          <w:b/>
          <w:bCs/>
          <w:sz w:val="30"/>
          <w:szCs w:val="30"/>
        </w:rPr>
        <w:t xml:space="preserve">verdiğinin </w:t>
      </w:r>
      <w:proofErr w:type="spellStart"/>
      <w:r w:rsidR="00172C91" w:rsidRPr="00DF5CFF">
        <w:rPr>
          <w:rFonts w:asciiTheme="majorBidi" w:hAnsiTheme="majorBidi" w:cstheme="majorBidi"/>
          <w:b/>
          <w:bCs/>
          <w:sz w:val="30"/>
          <w:szCs w:val="30"/>
        </w:rPr>
        <w:t>sevâbını</w:t>
      </w:r>
      <w:proofErr w:type="spellEnd"/>
      <w:r w:rsidR="00172C91" w:rsidRPr="00DF5CFF">
        <w:rPr>
          <w:rFonts w:asciiTheme="majorBidi" w:hAnsiTheme="majorBidi" w:cstheme="majorBidi"/>
          <w:b/>
          <w:bCs/>
          <w:sz w:val="30"/>
          <w:szCs w:val="30"/>
        </w:rPr>
        <w:t xml:space="preserve"> katımda</w:t>
      </w:r>
      <w:r w:rsidR="00172C91" w:rsidRPr="00DF5CFF">
        <w:rPr>
          <w:rFonts w:asciiTheme="majorBidi" w:hAnsiTheme="majorBidi" w:cstheme="majorBidi"/>
          <w:sz w:val="30"/>
          <w:szCs w:val="30"/>
        </w:rPr>
        <w:t> bulurdun. Bunu bilmez misin?” buyurur.</w:t>
      </w:r>
      <w:hyperlink r:id="rId6" w:anchor="_ftn3" w:history="1">
        <w:r w:rsidR="00172C91" w:rsidRPr="00B30474">
          <w:rPr>
            <w:rStyle w:val="Kpr"/>
            <w:rFonts w:asciiTheme="majorBidi" w:hAnsiTheme="majorBidi" w:cstheme="majorBidi"/>
            <w:b/>
            <w:bCs/>
            <w:i/>
            <w:iCs/>
            <w:color w:val="auto"/>
            <w:u w:val="none"/>
          </w:rPr>
          <w:t> </w:t>
        </w:r>
        <w:r w:rsidR="009A6FDC" w:rsidRPr="00B30474">
          <w:rPr>
            <w:rStyle w:val="Kpr"/>
            <w:rFonts w:asciiTheme="majorBidi" w:hAnsiTheme="majorBidi" w:cstheme="majorBidi"/>
            <w:b/>
            <w:bCs/>
            <w:i/>
            <w:iCs/>
            <w:color w:val="auto"/>
            <w:u w:val="none"/>
          </w:rPr>
          <w:t>(</w:t>
        </w:r>
        <w:r w:rsidR="00172C91" w:rsidRPr="00B30474">
          <w:rPr>
            <w:rStyle w:val="Kpr"/>
            <w:rFonts w:asciiTheme="majorBidi" w:hAnsiTheme="majorBidi" w:cstheme="majorBidi"/>
            <w:b/>
            <w:bCs/>
            <w:i/>
            <w:iCs/>
            <w:color w:val="auto"/>
            <w:u w:val="none"/>
          </w:rPr>
          <w:t xml:space="preserve">R. </w:t>
        </w:r>
        <w:proofErr w:type="spellStart"/>
        <w:r w:rsidR="00172C91" w:rsidRPr="00B30474">
          <w:rPr>
            <w:rStyle w:val="Kpr"/>
            <w:rFonts w:asciiTheme="majorBidi" w:hAnsiTheme="majorBidi" w:cstheme="majorBidi"/>
            <w:b/>
            <w:bCs/>
            <w:i/>
            <w:iCs/>
            <w:color w:val="auto"/>
            <w:u w:val="none"/>
          </w:rPr>
          <w:t>Salihin</w:t>
        </w:r>
        <w:proofErr w:type="spellEnd"/>
        <w:r w:rsidR="00172C91" w:rsidRPr="00B30474">
          <w:rPr>
            <w:rStyle w:val="Kpr"/>
            <w:rFonts w:asciiTheme="majorBidi" w:hAnsiTheme="majorBidi" w:cstheme="majorBidi"/>
            <w:b/>
            <w:bCs/>
            <w:i/>
            <w:iCs/>
            <w:color w:val="auto"/>
            <w:u w:val="none"/>
          </w:rPr>
          <w:t>, 898</w:t>
        </w:r>
        <w:r w:rsidR="00172C91" w:rsidRPr="00B30474">
          <w:rPr>
            <w:rStyle w:val="Kpr"/>
            <w:rFonts w:asciiTheme="majorBidi" w:hAnsiTheme="majorBidi" w:cstheme="majorBidi"/>
            <w:b/>
            <w:bCs/>
            <w:i/>
            <w:iCs/>
            <w:u w:val="none"/>
          </w:rPr>
          <w:t>;</w:t>
        </w:r>
      </w:hyperlink>
      <w:r w:rsidR="00172C91" w:rsidRPr="00B30474">
        <w:rPr>
          <w:rFonts w:asciiTheme="majorBidi" w:hAnsiTheme="majorBidi" w:cstheme="majorBidi"/>
          <w:b/>
          <w:bCs/>
          <w:i/>
          <w:iCs/>
        </w:rPr>
        <w:t xml:space="preserve"> Müslim, </w:t>
      </w:r>
      <w:proofErr w:type="spellStart"/>
      <w:r w:rsidR="00172C91" w:rsidRPr="00B30474">
        <w:rPr>
          <w:rFonts w:asciiTheme="majorBidi" w:hAnsiTheme="majorBidi" w:cstheme="majorBidi"/>
          <w:b/>
          <w:bCs/>
          <w:i/>
          <w:iCs/>
        </w:rPr>
        <w:t>Birr</w:t>
      </w:r>
      <w:proofErr w:type="spellEnd"/>
      <w:r w:rsidR="00172C91" w:rsidRPr="00B30474">
        <w:rPr>
          <w:rFonts w:asciiTheme="majorBidi" w:hAnsiTheme="majorBidi" w:cstheme="majorBidi"/>
          <w:b/>
          <w:bCs/>
          <w:i/>
          <w:iCs/>
        </w:rPr>
        <w:t xml:space="preserve"> 43) (Şamile,2569).</w:t>
      </w:r>
    </w:p>
    <w:p w14:paraId="03A802CC" w14:textId="4E787D01" w:rsidR="00172C91" w:rsidRPr="00DF5CFF" w:rsidRDefault="008D0979" w:rsidP="00DF5CFF">
      <w:pPr>
        <w:spacing w:after="0" w:line="22" w:lineRule="atLeast"/>
        <w:jc w:val="both"/>
        <w:rPr>
          <w:rFonts w:asciiTheme="majorBidi" w:hAnsiTheme="majorBidi" w:cstheme="majorBidi"/>
          <w:sz w:val="30"/>
          <w:szCs w:val="30"/>
        </w:rPr>
      </w:pPr>
      <w:r w:rsidRPr="00DF5CFF">
        <w:rPr>
          <w:rFonts w:asciiTheme="majorBidi" w:hAnsiTheme="majorBidi" w:cstheme="majorBidi"/>
          <w:sz w:val="30"/>
          <w:szCs w:val="30"/>
        </w:rPr>
        <w:t xml:space="preserve">      </w:t>
      </w:r>
      <w:r w:rsidR="00172C91" w:rsidRPr="00DF5CFF">
        <w:rPr>
          <w:rFonts w:asciiTheme="majorBidi" w:hAnsiTheme="majorBidi" w:cstheme="majorBidi"/>
          <w:sz w:val="30"/>
          <w:szCs w:val="30"/>
        </w:rPr>
        <w:t>Hadis, Yüce Allah’ın, </w:t>
      </w:r>
      <w:r w:rsidR="00172C91" w:rsidRPr="00DF5CFF">
        <w:rPr>
          <w:rFonts w:asciiTheme="majorBidi" w:hAnsiTheme="majorBidi" w:cstheme="majorBidi"/>
          <w:b/>
          <w:bCs/>
          <w:sz w:val="30"/>
          <w:szCs w:val="30"/>
        </w:rPr>
        <w:t>kullarına yapılan iyiliği, âdeta kendisine yapılmışçasına önemsediği</w:t>
      </w:r>
      <w:r w:rsidR="00172C91" w:rsidRPr="00DF5CFF">
        <w:rPr>
          <w:rFonts w:asciiTheme="majorBidi" w:hAnsiTheme="majorBidi" w:cstheme="majorBidi"/>
          <w:sz w:val="30"/>
          <w:szCs w:val="30"/>
        </w:rPr>
        <w:t xml:space="preserve"> ve bu düzeyde değerlendirdiğinin </w:t>
      </w:r>
      <w:r w:rsidR="00D10E74" w:rsidRPr="00DF5CFF">
        <w:rPr>
          <w:rFonts w:asciiTheme="majorBidi" w:hAnsiTheme="majorBidi" w:cstheme="majorBidi"/>
          <w:sz w:val="30"/>
          <w:szCs w:val="30"/>
        </w:rPr>
        <w:t>önemli</w:t>
      </w:r>
      <w:r w:rsidR="00172C91" w:rsidRPr="00DF5CFF">
        <w:rPr>
          <w:rFonts w:asciiTheme="majorBidi" w:hAnsiTheme="majorBidi" w:cstheme="majorBidi"/>
          <w:sz w:val="30"/>
          <w:szCs w:val="30"/>
        </w:rPr>
        <w:t xml:space="preserve"> bir ifadesidir.</w:t>
      </w:r>
    </w:p>
    <w:p w14:paraId="426EA751" w14:textId="77777777" w:rsidR="008D0979" w:rsidRPr="00DF5CFF" w:rsidRDefault="008D0979" w:rsidP="00DF5CFF">
      <w:pPr>
        <w:spacing w:after="0" w:line="22" w:lineRule="atLeast"/>
        <w:jc w:val="both"/>
        <w:rPr>
          <w:rFonts w:asciiTheme="majorBidi" w:hAnsiTheme="majorBidi" w:cstheme="majorBidi"/>
          <w:sz w:val="30"/>
          <w:szCs w:val="30"/>
        </w:rPr>
      </w:pPr>
      <w:r w:rsidRPr="00DF5CFF">
        <w:rPr>
          <w:rFonts w:asciiTheme="majorBidi" w:hAnsiTheme="majorBidi" w:cstheme="majorBidi"/>
          <w:sz w:val="30"/>
          <w:szCs w:val="30"/>
        </w:rPr>
        <w:t xml:space="preserve">   </w:t>
      </w:r>
      <w:r w:rsidRPr="00DF5CFF">
        <w:rPr>
          <w:rFonts w:asciiTheme="majorBidi" w:hAnsiTheme="majorBidi" w:cstheme="majorBidi"/>
          <w:b/>
          <w:bCs/>
          <w:sz w:val="30"/>
          <w:szCs w:val="30"/>
        </w:rPr>
        <w:t>Ne mutlu,</w:t>
      </w:r>
      <w:r w:rsidRPr="00DF5CFF">
        <w:rPr>
          <w:rFonts w:asciiTheme="majorBidi" w:hAnsiTheme="majorBidi" w:cstheme="majorBidi"/>
          <w:sz w:val="30"/>
          <w:szCs w:val="30"/>
        </w:rPr>
        <w:t xml:space="preserve"> böylesine kutsi bir gayretle ömürlerinin her anını değerlendirenlere,</w:t>
      </w:r>
    </w:p>
    <w:p w14:paraId="33B4CCBD" w14:textId="6ACCA135" w:rsidR="0099256E" w:rsidRPr="00DF5CFF" w:rsidRDefault="008D0979" w:rsidP="00B30474">
      <w:pPr>
        <w:spacing w:after="0" w:line="22" w:lineRule="atLeast"/>
        <w:jc w:val="both"/>
        <w:rPr>
          <w:sz w:val="30"/>
          <w:szCs w:val="30"/>
        </w:rPr>
      </w:pPr>
      <w:r w:rsidRPr="00DF5CFF">
        <w:rPr>
          <w:rFonts w:asciiTheme="majorBidi" w:hAnsiTheme="majorBidi" w:cstheme="majorBidi"/>
          <w:sz w:val="30"/>
          <w:szCs w:val="30"/>
        </w:rPr>
        <w:t xml:space="preserve">  </w:t>
      </w:r>
      <w:r w:rsidRPr="00DF5CFF">
        <w:rPr>
          <w:rFonts w:asciiTheme="majorBidi" w:hAnsiTheme="majorBidi" w:cstheme="majorBidi"/>
          <w:b/>
          <w:bCs/>
          <w:sz w:val="30"/>
          <w:szCs w:val="30"/>
        </w:rPr>
        <w:t>Müjdeler olsun,</w:t>
      </w:r>
      <w:r w:rsidRPr="00DF5CFF">
        <w:rPr>
          <w:rFonts w:asciiTheme="majorBidi" w:hAnsiTheme="majorBidi" w:cstheme="majorBidi"/>
          <w:sz w:val="30"/>
          <w:szCs w:val="30"/>
        </w:rPr>
        <w:t xml:space="preserve"> sofralarını herkese açarak</w:t>
      </w:r>
      <w:r w:rsidRPr="00DF5CFF">
        <w:rPr>
          <w:rFonts w:asciiTheme="majorBidi" w:hAnsiTheme="majorBidi" w:cstheme="majorBidi"/>
          <w:b/>
          <w:bCs/>
          <w:sz w:val="30"/>
          <w:szCs w:val="30"/>
        </w:rPr>
        <w:t xml:space="preserve"> </w:t>
      </w:r>
      <w:r w:rsidRPr="00DF5CFF">
        <w:rPr>
          <w:rFonts w:asciiTheme="majorBidi" w:hAnsiTheme="majorBidi" w:cstheme="majorBidi"/>
          <w:sz w:val="30"/>
          <w:szCs w:val="30"/>
        </w:rPr>
        <w:t>fakire, yetime ve esire ikramda bulunanlara!</w:t>
      </w:r>
    </w:p>
    <w:sectPr w:rsidR="0099256E" w:rsidRPr="00DF5CFF" w:rsidSect="00DF5CFF">
      <w:footerReference w:type="default" r:id="rId7"/>
      <w:pgSz w:w="8392" w:h="11907" w:code="11"/>
      <w:pgMar w:top="510" w:right="510" w:bottom="397" w:left="51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F92C" w14:textId="77777777" w:rsidR="00E10519" w:rsidRDefault="00E10519" w:rsidP="00DB10B6">
      <w:pPr>
        <w:spacing w:after="0" w:line="240" w:lineRule="auto"/>
      </w:pPr>
      <w:r>
        <w:separator/>
      </w:r>
    </w:p>
  </w:endnote>
  <w:endnote w:type="continuationSeparator" w:id="0">
    <w:p w14:paraId="1B6A8845" w14:textId="77777777" w:rsidR="00E10519" w:rsidRDefault="00E10519" w:rsidP="00DB1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82325"/>
      <w:docPartObj>
        <w:docPartGallery w:val="Page Numbers (Bottom of Page)"/>
        <w:docPartUnique/>
      </w:docPartObj>
    </w:sdtPr>
    <w:sdtContent>
      <w:p w14:paraId="389D3134" w14:textId="1227003D" w:rsidR="00DF5CFF" w:rsidRDefault="00DF5CFF">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4AC0" w14:textId="77777777" w:rsidR="00E10519" w:rsidRDefault="00E10519" w:rsidP="00DB10B6">
      <w:pPr>
        <w:spacing w:after="0" w:line="240" w:lineRule="auto"/>
      </w:pPr>
      <w:r>
        <w:separator/>
      </w:r>
    </w:p>
  </w:footnote>
  <w:footnote w:type="continuationSeparator" w:id="0">
    <w:p w14:paraId="641EE191" w14:textId="77777777" w:rsidR="00E10519" w:rsidRDefault="00E10519" w:rsidP="00DB10B6">
      <w:pPr>
        <w:spacing w:after="0" w:line="240" w:lineRule="auto"/>
      </w:pPr>
      <w:r>
        <w:continuationSeparator/>
      </w:r>
    </w:p>
  </w:footnote>
  <w:footnote w:id="1">
    <w:p w14:paraId="23CE8070" w14:textId="77777777" w:rsidR="00A30F8E" w:rsidRPr="00A30F8E" w:rsidRDefault="00A30F8E" w:rsidP="00A30F8E">
      <w:pPr>
        <w:pStyle w:val="DipnotMetni"/>
        <w:spacing w:beforeAutospacing="0" w:afterAutospacing="0" w:line="276" w:lineRule="auto"/>
        <w:rPr>
          <w:sz w:val="22"/>
          <w:szCs w:val="22"/>
        </w:rPr>
      </w:pPr>
      <w:r w:rsidRPr="00A30F8E">
        <w:rPr>
          <w:rStyle w:val="DipnotBavurusu"/>
          <w:sz w:val="22"/>
          <w:szCs w:val="22"/>
        </w:rPr>
        <w:footnoteRef/>
      </w:r>
      <w:r w:rsidRPr="00A30F8E">
        <w:rPr>
          <w:sz w:val="22"/>
          <w:szCs w:val="22"/>
        </w:rPr>
        <w:t xml:space="preserve"> </w:t>
      </w:r>
      <w:proofErr w:type="spellStart"/>
      <w:r w:rsidRPr="00A30F8E">
        <w:rPr>
          <w:sz w:val="22"/>
          <w:szCs w:val="22"/>
        </w:rPr>
        <w:t>Tirmizi</w:t>
      </w:r>
      <w:proofErr w:type="spellEnd"/>
      <w:r w:rsidRPr="00A30F8E">
        <w:rPr>
          <w:sz w:val="22"/>
          <w:szCs w:val="22"/>
        </w:rPr>
        <w:t xml:space="preserve">, </w:t>
      </w:r>
      <w:proofErr w:type="spellStart"/>
      <w:r w:rsidRPr="00A30F8E">
        <w:rPr>
          <w:sz w:val="22"/>
          <w:szCs w:val="22"/>
        </w:rPr>
        <w:t>Savm</w:t>
      </w:r>
      <w:proofErr w:type="spellEnd"/>
      <w:r w:rsidRPr="00A30F8E">
        <w:rPr>
          <w:sz w:val="22"/>
          <w:szCs w:val="22"/>
        </w:rPr>
        <w:t>, 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E7"/>
    <w:rsid w:val="00097A0F"/>
    <w:rsid w:val="000C5CC5"/>
    <w:rsid w:val="000D3827"/>
    <w:rsid w:val="00117C41"/>
    <w:rsid w:val="00172C91"/>
    <w:rsid w:val="001E5AE7"/>
    <w:rsid w:val="00240D15"/>
    <w:rsid w:val="00253170"/>
    <w:rsid w:val="0026052E"/>
    <w:rsid w:val="002B2866"/>
    <w:rsid w:val="003E007A"/>
    <w:rsid w:val="004E68C6"/>
    <w:rsid w:val="00564C52"/>
    <w:rsid w:val="005C0758"/>
    <w:rsid w:val="005E60D2"/>
    <w:rsid w:val="006067C3"/>
    <w:rsid w:val="006078E9"/>
    <w:rsid w:val="006328F7"/>
    <w:rsid w:val="0066261F"/>
    <w:rsid w:val="00732DC7"/>
    <w:rsid w:val="00746CE7"/>
    <w:rsid w:val="008D0979"/>
    <w:rsid w:val="00900A2E"/>
    <w:rsid w:val="00910999"/>
    <w:rsid w:val="00943656"/>
    <w:rsid w:val="0099256E"/>
    <w:rsid w:val="009A6FDC"/>
    <w:rsid w:val="009C36B6"/>
    <w:rsid w:val="009F21B2"/>
    <w:rsid w:val="009F2FED"/>
    <w:rsid w:val="00A30F8E"/>
    <w:rsid w:val="00AA4D7A"/>
    <w:rsid w:val="00B30474"/>
    <w:rsid w:val="00BC29EB"/>
    <w:rsid w:val="00C37054"/>
    <w:rsid w:val="00C705FF"/>
    <w:rsid w:val="00C836E3"/>
    <w:rsid w:val="00C96474"/>
    <w:rsid w:val="00CB0FA3"/>
    <w:rsid w:val="00CC3F38"/>
    <w:rsid w:val="00D058BA"/>
    <w:rsid w:val="00D10E74"/>
    <w:rsid w:val="00D2458B"/>
    <w:rsid w:val="00DB10B6"/>
    <w:rsid w:val="00DD7F21"/>
    <w:rsid w:val="00DF5CFF"/>
    <w:rsid w:val="00E0118C"/>
    <w:rsid w:val="00E10519"/>
    <w:rsid w:val="00E25637"/>
    <w:rsid w:val="00E44AE1"/>
    <w:rsid w:val="00E4575B"/>
    <w:rsid w:val="00E75334"/>
    <w:rsid w:val="00E869B3"/>
    <w:rsid w:val="00ED1B40"/>
    <w:rsid w:val="00ED7D06"/>
    <w:rsid w:val="00F04FB4"/>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9938"/>
  <w15:chartTrackingRefBased/>
  <w15:docId w15:val="{F4966B1B-FA91-438F-83DF-B52460D3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B6"/>
  </w:style>
  <w:style w:type="paragraph" w:styleId="Balk1">
    <w:name w:val="heading 1"/>
    <w:basedOn w:val="Normal"/>
    <w:next w:val="Normal"/>
    <w:link w:val="Balk1Char"/>
    <w:uiPriority w:val="9"/>
    <w:qFormat/>
    <w:rsid w:val="001E5A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E5A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E5AE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E5AE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E5AE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E5AE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E5AE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E5AE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E5AE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E5AE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E5AE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E5AE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E5AE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E5AE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E5AE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E5AE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E5AE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E5AE7"/>
    <w:rPr>
      <w:rFonts w:eastAsiaTheme="majorEastAsia" w:cstheme="majorBidi"/>
      <w:color w:val="272727" w:themeColor="text1" w:themeTint="D8"/>
    </w:rPr>
  </w:style>
  <w:style w:type="paragraph" w:styleId="KonuBal">
    <w:name w:val="Title"/>
    <w:basedOn w:val="Normal"/>
    <w:next w:val="Normal"/>
    <w:link w:val="KonuBalChar"/>
    <w:uiPriority w:val="10"/>
    <w:qFormat/>
    <w:rsid w:val="001E5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E5AE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E5AE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E5AE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E5AE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E5AE7"/>
    <w:rPr>
      <w:i/>
      <w:iCs/>
      <w:color w:val="404040" w:themeColor="text1" w:themeTint="BF"/>
    </w:rPr>
  </w:style>
  <w:style w:type="paragraph" w:styleId="ListeParagraf">
    <w:name w:val="List Paragraph"/>
    <w:basedOn w:val="Normal"/>
    <w:uiPriority w:val="34"/>
    <w:qFormat/>
    <w:rsid w:val="001E5AE7"/>
    <w:pPr>
      <w:ind w:left="720"/>
      <w:contextualSpacing/>
    </w:pPr>
  </w:style>
  <w:style w:type="character" w:styleId="GlVurgulama">
    <w:name w:val="Intense Emphasis"/>
    <w:basedOn w:val="VarsaylanParagrafYazTipi"/>
    <w:uiPriority w:val="21"/>
    <w:qFormat/>
    <w:rsid w:val="001E5AE7"/>
    <w:rPr>
      <w:i/>
      <w:iCs/>
      <w:color w:val="2F5496" w:themeColor="accent1" w:themeShade="BF"/>
    </w:rPr>
  </w:style>
  <w:style w:type="paragraph" w:styleId="GlAlnt">
    <w:name w:val="Intense Quote"/>
    <w:basedOn w:val="Normal"/>
    <w:next w:val="Normal"/>
    <w:link w:val="GlAlntChar"/>
    <w:uiPriority w:val="30"/>
    <w:qFormat/>
    <w:rsid w:val="001E5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E5AE7"/>
    <w:rPr>
      <w:i/>
      <w:iCs/>
      <w:color w:val="2F5496" w:themeColor="accent1" w:themeShade="BF"/>
    </w:rPr>
  </w:style>
  <w:style w:type="character" w:styleId="GlBavuru">
    <w:name w:val="Intense Reference"/>
    <w:basedOn w:val="VarsaylanParagrafYazTipi"/>
    <w:uiPriority w:val="32"/>
    <w:qFormat/>
    <w:rsid w:val="001E5AE7"/>
    <w:rPr>
      <w:b/>
      <w:bCs/>
      <w:smallCaps/>
      <w:color w:val="2F5496" w:themeColor="accent1" w:themeShade="BF"/>
      <w:spacing w:val="5"/>
    </w:rPr>
  </w:style>
  <w:style w:type="paragraph" w:styleId="stBilgi">
    <w:name w:val="header"/>
    <w:basedOn w:val="Normal"/>
    <w:link w:val="stBilgiChar"/>
    <w:uiPriority w:val="99"/>
    <w:unhideWhenUsed/>
    <w:rsid w:val="00DB10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10B6"/>
  </w:style>
  <w:style w:type="paragraph" w:styleId="AltBilgi">
    <w:name w:val="footer"/>
    <w:basedOn w:val="Normal"/>
    <w:link w:val="AltBilgiChar"/>
    <w:uiPriority w:val="99"/>
    <w:unhideWhenUsed/>
    <w:rsid w:val="00DB10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10B6"/>
  </w:style>
  <w:style w:type="paragraph" w:styleId="DipnotMetni">
    <w:name w:val="footnote text"/>
    <w:basedOn w:val="Normal"/>
    <w:link w:val="DipnotMetniChar"/>
    <w:uiPriority w:val="99"/>
    <w:rsid w:val="00C37054"/>
    <w:pPr>
      <w:spacing w:beforeAutospacing="1" w:after="0" w:afterAutospacing="1" w:line="240" w:lineRule="auto"/>
    </w:pPr>
    <w:rPr>
      <w:rFonts w:ascii="Times New Roman" w:eastAsia="Times New Roman" w:hAnsi="Times New Roman" w:cs="Times New Roman"/>
      <w:kern w:val="0"/>
      <w:sz w:val="20"/>
      <w:szCs w:val="20"/>
      <w:lang w:eastAsia="en-US"/>
      <w14:ligatures w14:val="none"/>
    </w:rPr>
  </w:style>
  <w:style w:type="character" w:customStyle="1" w:styleId="DipnotMetniChar">
    <w:name w:val="Dipnot Metni Char"/>
    <w:basedOn w:val="VarsaylanParagrafYazTipi"/>
    <w:link w:val="DipnotMetni"/>
    <w:uiPriority w:val="99"/>
    <w:rsid w:val="00C37054"/>
    <w:rPr>
      <w:rFonts w:ascii="Times New Roman" w:eastAsia="Times New Roman" w:hAnsi="Times New Roman" w:cs="Times New Roman"/>
      <w:kern w:val="0"/>
      <w:sz w:val="20"/>
      <w:szCs w:val="20"/>
      <w:lang w:eastAsia="en-US"/>
      <w14:ligatures w14:val="none"/>
    </w:rPr>
  </w:style>
  <w:style w:type="paragraph" w:styleId="NormalWeb">
    <w:name w:val="Normal (Web)"/>
    <w:basedOn w:val="Normal"/>
    <w:uiPriority w:val="99"/>
    <w:semiHidden/>
    <w:unhideWhenUsed/>
    <w:rsid w:val="00172C91"/>
    <w:rPr>
      <w:rFonts w:ascii="Times New Roman" w:hAnsi="Times New Roman" w:cs="Times New Roman"/>
    </w:rPr>
  </w:style>
  <w:style w:type="character" w:styleId="Kpr">
    <w:name w:val="Hyperlink"/>
    <w:basedOn w:val="VarsaylanParagrafYazTipi"/>
    <w:uiPriority w:val="99"/>
    <w:unhideWhenUsed/>
    <w:rsid w:val="00172C91"/>
    <w:rPr>
      <w:color w:val="0563C1" w:themeColor="hyperlink"/>
      <w:u w:val="single"/>
    </w:rPr>
  </w:style>
  <w:style w:type="character" w:styleId="zmlenmeyenBahsetme">
    <w:name w:val="Unresolved Mention"/>
    <w:basedOn w:val="VarsaylanParagrafYazTipi"/>
    <w:uiPriority w:val="99"/>
    <w:semiHidden/>
    <w:unhideWhenUsed/>
    <w:rsid w:val="00172C91"/>
    <w:rPr>
      <w:color w:val="605E5C"/>
      <w:shd w:val="clear" w:color="auto" w:fill="E1DFDD"/>
    </w:rPr>
  </w:style>
  <w:style w:type="character" w:styleId="DipnotBavurusu">
    <w:name w:val="footnote reference"/>
    <w:uiPriority w:val="99"/>
    <w:semiHidden/>
    <w:rsid w:val="00A30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k:@MSITStore:C:%5CUsers%5Cdw49s%5CDesktop%5CRIYAZUSSALIHIN_TURKCE.chm::/turkce/9/1.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5941</Characters>
  <Application>Microsoft Office Word</Application>
  <DocSecurity>0</DocSecurity>
  <Lines>100</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21</cp:revision>
  <dcterms:created xsi:type="dcterms:W3CDTF">2026-02-22T18:56:00Z</dcterms:created>
  <dcterms:modified xsi:type="dcterms:W3CDTF">2026-02-25T05:19:00Z</dcterms:modified>
</cp:coreProperties>
</file>