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E407" w14:textId="144974A0" w:rsidR="00E93A3F" w:rsidRPr="00E62BDC" w:rsidRDefault="00E93A3F" w:rsidP="00E34B5B">
      <w:pPr>
        <w:spacing w:line="264" w:lineRule="auto"/>
        <w:jc w:val="center"/>
        <w:rPr>
          <w:rFonts w:ascii="Times New Roman" w:eastAsiaTheme="minorHAnsi" w:hAnsi="Times New Roman" w:cs="Times New Roman"/>
          <w:b/>
          <w:bCs/>
          <w:sz w:val="30"/>
          <w:szCs w:val="30"/>
          <w:lang w:eastAsia="en-US"/>
        </w:rPr>
      </w:pPr>
      <w:bookmarkStart w:id="0" w:name="_Hlk219792056"/>
      <w:r w:rsidRPr="00E62BDC">
        <w:rPr>
          <w:rFonts w:ascii="Times New Roman" w:eastAsiaTheme="minorHAnsi" w:hAnsi="Times New Roman" w:cs="Times New Roman"/>
          <w:b/>
          <w:bCs/>
          <w:sz w:val="30"/>
          <w:szCs w:val="30"/>
          <w:lang w:eastAsia="en-US"/>
        </w:rPr>
        <w:t>GECE İBADETİ</w:t>
      </w:r>
    </w:p>
    <w:p w14:paraId="35DF6D7F" w14:textId="19F33230" w:rsidR="000B0F81" w:rsidRPr="00E34B5B" w:rsidRDefault="000B0F81" w:rsidP="00E34B5B">
      <w:pPr>
        <w:adjustRightInd w:val="0"/>
        <w:spacing w:after="0" w:line="264" w:lineRule="auto"/>
        <w:ind w:firstLine="311"/>
        <w:jc w:val="center"/>
        <w:textAlignment w:val="center"/>
        <w:rPr>
          <w:rFonts w:ascii="Times New Roman" w:eastAsia="SimSun" w:hAnsi="Times New Roman" w:cs="Uhuvvet"/>
          <w:b/>
          <w:bCs/>
          <w:spacing w:val="3"/>
          <w:sz w:val="30"/>
          <w:szCs w:val="30"/>
          <w:rtl/>
          <w:lang w:eastAsia="tr-TR" w:bidi="ar-EG"/>
        </w:rPr>
      </w:pPr>
      <w:r w:rsidRPr="00E34B5B">
        <w:rPr>
          <w:rFonts w:ascii="Times New Roman" w:eastAsiaTheme="minorHAnsi" w:hAnsi="Times New Roman" w:cs="Times New Roman"/>
          <w:sz w:val="30"/>
          <w:szCs w:val="30"/>
          <w:lang w:eastAsia="en-US"/>
        </w:rPr>
        <w:t>.</w:t>
      </w:r>
      <w:r w:rsidRPr="00E34B5B">
        <w:rPr>
          <w:rFonts w:ascii="Traditional Arabic" w:hAnsi="Traditional Arabic" w:cs="Traditional Arabic"/>
          <w:b/>
          <w:bCs/>
          <w:color w:val="111827"/>
          <w:sz w:val="32"/>
          <w:szCs w:val="32"/>
          <w:shd w:val="clear" w:color="auto" w:fill="FFFFFF"/>
          <w:rtl/>
        </w:rPr>
        <w:t xml:space="preserve"> وَمِنَ الَّيْلِ فَتَهَجَّدْ بِه </w:t>
      </w:r>
      <w:r w:rsidRPr="00E34B5B">
        <w:rPr>
          <w:rFonts w:ascii="Traditional Arabic" w:hAnsi="Traditional Arabic" w:cs="Traditional Arabic" w:hint="cs"/>
          <w:b/>
          <w:bCs/>
          <w:color w:val="111827"/>
          <w:sz w:val="32"/>
          <w:szCs w:val="32"/>
          <w:shd w:val="clear" w:color="auto" w:fill="FFFFFF"/>
          <w:rtl/>
        </w:rPr>
        <w:t>نَافِلَةً</w:t>
      </w:r>
      <w:r w:rsidRPr="00E34B5B">
        <w:rPr>
          <w:rFonts w:ascii="Traditional Arabic" w:hAnsi="Traditional Arabic" w:cs="Traditional Arabic"/>
          <w:b/>
          <w:bCs/>
          <w:color w:val="111827"/>
          <w:sz w:val="32"/>
          <w:szCs w:val="32"/>
          <w:shd w:val="clear" w:color="auto" w:fill="FFFFFF"/>
          <w:rtl/>
        </w:rPr>
        <w:t xml:space="preserve"> </w:t>
      </w:r>
      <w:r w:rsidRPr="00E34B5B">
        <w:rPr>
          <w:rFonts w:ascii="Traditional Arabic" w:hAnsi="Traditional Arabic" w:cs="Traditional Arabic" w:hint="cs"/>
          <w:b/>
          <w:bCs/>
          <w:color w:val="111827"/>
          <w:sz w:val="32"/>
          <w:szCs w:val="32"/>
          <w:shd w:val="clear" w:color="auto" w:fill="FFFFFF"/>
          <w:rtl/>
        </w:rPr>
        <w:t>لَكَ</w:t>
      </w:r>
      <w:r w:rsidRPr="00E34B5B">
        <w:rPr>
          <w:rFonts w:ascii="Times New Roman" w:hAnsi="Times New Roman" w:cs="Times New Roman" w:hint="cs"/>
          <w:b/>
          <w:bCs/>
          <w:color w:val="111827"/>
          <w:sz w:val="32"/>
          <w:szCs w:val="32"/>
          <w:shd w:val="clear" w:color="auto" w:fill="FFFFFF"/>
          <w:rtl/>
        </w:rPr>
        <w:t>ۗ</w:t>
      </w:r>
      <w:r w:rsidRPr="00E34B5B">
        <w:rPr>
          <w:rFonts w:ascii="Traditional Arabic" w:hAnsi="Traditional Arabic" w:cs="Traditional Arabic"/>
          <w:b/>
          <w:bCs/>
          <w:color w:val="111827"/>
          <w:sz w:val="32"/>
          <w:szCs w:val="32"/>
          <w:shd w:val="clear" w:color="auto" w:fill="FFFFFF"/>
          <w:rtl/>
        </w:rPr>
        <w:t xml:space="preserve"> </w:t>
      </w:r>
      <w:r w:rsidRPr="00E34B5B">
        <w:rPr>
          <w:rFonts w:ascii="Traditional Arabic" w:hAnsi="Traditional Arabic" w:cs="Traditional Arabic" w:hint="cs"/>
          <w:b/>
          <w:bCs/>
          <w:color w:val="111827"/>
          <w:sz w:val="32"/>
          <w:szCs w:val="32"/>
          <w:shd w:val="clear" w:color="auto" w:fill="FFFFFF"/>
          <w:rtl/>
        </w:rPr>
        <w:t>عَسٰى</w:t>
      </w:r>
      <w:r w:rsidRPr="00E34B5B">
        <w:rPr>
          <w:rFonts w:ascii="Traditional Arabic" w:hAnsi="Traditional Arabic" w:cs="Traditional Arabic"/>
          <w:b/>
          <w:bCs/>
          <w:color w:val="111827"/>
          <w:sz w:val="32"/>
          <w:szCs w:val="32"/>
          <w:shd w:val="clear" w:color="auto" w:fill="FFFFFF"/>
          <w:rtl/>
        </w:rPr>
        <w:t xml:space="preserve"> </w:t>
      </w:r>
      <w:r w:rsidRPr="00E34B5B">
        <w:rPr>
          <w:rFonts w:ascii="Traditional Arabic" w:hAnsi="Traditional Arabic" w:cs="Traditional Arabic" w:hint="cs"/>
          <w:b/>
          <w:bCs/>
          <w:color w:val="111827"/>
          <w:sz w:val="32"/>
          <w:szCs w:val="32"/>
          <w:shd w:val="clear" w:color="auto" w:fill="FFFFFF"/>
          <w:rtl/>
        </w:rPr>
        <w:t>اَنْ</w:t>
      </w:r>
      <w:r w:rsidRPr="00E34B5B">
        <w:rPr>
          <w:rFonts w:ascii="Traditional Arabic" w:hAnsi="Traditional Arabic" w:cs="Traditional Arabic"/>
          <w:b/>
          <w:bCs/>
          <w:color w:val="111827"/>
          <w:sz w:val="32"/>
          <w:szCs w:val="32"/>
          <w:shd w:val="clear" w:color="auto" w:fill="FFFFFF"/>
          <w:rtl/>
        </w:rPr>
        <w:t xml:space="preserve"> </w:t>
      </w:r>
      <w:r w:rsidRPr="00E34B5B">
        <w:rPr>
          <w:rFonts w:ascii="Traditional Arabic" w:hAnsi="Traditional Arabic" w:cs="Traditional Arabic" w:hint="cs"/>
          <w:b/>
          <w:bCs/>
          <w:color w:val="111827"/>
          <w:sz w:val="32"/>
          <w:szCs w:val="32"/>
          <w:shd w:val="clear" w:color="auto" w:fill="FFFFFF"/>
          <w:rtl/>
        </w:rPr>
        <w:t>يَبْعَثَكَ</w:t>
      </w:r>
      <w:r w:rsidRPr="00E34B5B">
        <w:rPr>
          <w:rFonts w:ascii="Traditional Arabic" w:hAnsi="Traditional Arabic" w:cs="Traditional Arabic"/>
          <w:b/>
          <w:bCs/>
          <w:color w:val="111827"/>
          <w:sz w:val="32"/>
          <w:szCs w:val="32"/>
          <w:shd w:val="clear" w:color="auto" w:fill="FFFFFF"/>
          <w:rtl/>
        </w:rPr>
        <w:t xml:space="preserve"> </w:t>
      </w:r>
      <w:r w:rsidRPr="00E34B5B">
        <w:rPr>
          <w:rFonts w:ascii="Traditional Arabic" w:hAnsi="Traditional Arabic" w:cs="Traditional Arabic" w:hint="cs"/>
          <w:b/>
          <w:bCs/>
          <w:color w:val="111827"/>
          <w:sz w:val="32"/>
          <w:szCs w:val="32"/>
          <w:shd w:val="clear" w:color="auto" w:fill="FFFFFF"/>
          <w:rtl/>
        </w:rPr>
        <w:t>رَبُّكَ</w:t>
      </w:r>
      <w:r w:rsidRPr="00E34B5B">
        <w:rPr>
          <w:rFonts w:ascii="Traditional Arabic" w:hAnsi="Traditional Arabic" w:cs="Traditional Arabic"/>
          <w:b/>
          <w:bCs/>
          <w:color w:val="111827"/>
          <w:sz w:val="32"/>
          <w:szCs w:val="32"/>
          <w:shd w:val="clear" w:color="auto" w:fill="FFFFFF"/>
          <w:rtl/>
        </w:rPr>
        <w:t xml:space="preserve"> </w:t>
      </w:r>
      <w:r w:rsidRPr="00E34B5B">
        <w:rPr>
          <w:rFonts w:ascii="Traditional Arabic" w:hAnsi="Traditional Arabic" w:cs="Traditional Arabic" w:hint="cs"/>
          <w:b/>
          <w:bCs/>
          <w:color w:val="111827"/>
          <w:sz w:val="32"/>
          <w:szCs w:val="32"/>
          <w:shd w:val="clear" w:color="auto" w:fill="FFFFFF"/>
          <w:rtl/>
        </w:rPr>
        <w:t>مَقَامًا</w:t>
      </w:r>
      <w:r w:rsidRPr="00E34B5B">
        <w:rPr>
          <w:rFonts w:ascii="Traditional Arabic" w:hAnsi="Traditional Arabic" w:cs="Traditional Arabic"/>
          <w:b/>
          <w:bCs/>
          <w:color w:val="111827"/>
          <w:sz w:val="32"/>
          <w:szCs w:val="32"/>
          <w:shd w:val="clear" w:color="auto" w:fill="FFFFFF"/>
          <w:rtl/>
        </w:rPr>
        <w:t xml:space="preserve"> </w:t>
      </w:r>
      <w:r w:rsidRPr="00E34B5B">
        <w:rPr>
          <w:rFonts w:ascii="Traditional Arabic" w:hAnsi="Traditional Arabic" w:cs="Traditional Arabic" w:hint="cs"/>
          <w:b/>
          <w:bCs/>
          <w:color w:val="111827"/>
          <w:sz w:val="32"/>
          <w:szCs w:val="32"/>
          <w:shd w:val="clear" w:color="auto" w:fill="FFFFFF"/>
          <w:rtl/>
        </w:rPr>
        <w:t>مَحْمُودًا</w:t>
      </w:r>
    </w:p>
    <w:p w14:paraId="179BC003" w14:textId="5C5CF441" w:rsidR="000B0F81" w:rsidRPr="00E34B5B" w:rsidRDefault="000B0F81" w:rsidP="00E34B5B">
      <w:pPr>
        <w:adjustRightInd w:val="0"/>
        <w:spacing w:after="0" w:line="264" w:lineRule="auto"/>
        <w:ind w:firstLine="311"/>
        <w:jc w:val="both"/>
        <w:textAlignment w:val="center"/>
        <w:rPr>
          <w:rFonts w:ascii="Times New Roman" w:eastAsia="SimSun" w:hAnsi="Times New Roman" w:cs="Times New Roman"/>
          <w:b/>
          <w:bCs/>
          <w:spacing w:val="3"/>
          <w:sz w:val="30"/>
          <w:szCs w:val="30"/>
          <w:lang w:eastAsia="tr-TR" w:bidi="ar-EG"/>
        </w:rPr>
      </w:pPr>
      <w:r w:rsidRPr="00E34B5B">
        <w:rPr>
          <w:rFonts w:asciiTheme="majorBidi" w:hAnsiTheme="majorBidi" w:cstheme="majorBidi"/>
          <w:color w:val="404040"/>
          <w:sz w:val="30"/>
          <w:szCs w:val="30"/>
          <w:shd w:val="clear" w:color="auto" w:fill="FFFFFF"/>
        </w:rPr>
        <w:t>Sana mahsus olmak üzere gecenin bir kısmında kalkıp Kur’ân oku, teheccüd namazı kıl. Böylece Rabbinin</w:t>
      </w:r>
      <w:r w:rsidR="006250AE" w:rsidRPr="00E34B5B">
        <w:rPr>
          <w:rFonts w:asciiTheme="majorBidi" w:hAnsiTheme="majorBidi" w:cstheme="majorBidi"/>
          <w:color w:val="404040"/>
          <w:sz w:val="30"/>
          <w:szCs w:val="30"/>
          <w:shd w:val="clear" w:color="auto" w:fill="FFFFFF"/>
        </w:rPr>
        <w:t>,</w:t>
      </w:r>
      <w:r w:rsidRPr="00E34B5B">
        <w:rPr>
          <w:rFonts w:asciiTheme="majorBidi" w:hAnsiTheme="majorBidi" w:cstheme="majorBidi"/>
          <w:color w:val="404040"/>
          <w:sz w:val="30"/>
          <w:szCs w:val="30"/>
          <w:shd w:val="clear" w:color="auto" w:fill="FFFFFF"/>
        </w:rPr>
        <w:t xml:space="preserve"> seni </w:t>
      </w:r>
      <w:r w:rsidRPr="00E34B5B">
        <w:rPr>
          <w:rFonts w:asciiTheme="majorBidi" w:hAnsiTheme="majorBidi" w:cstheme="majorBidi"/>
          <w:b/>
          <w:bCs/>
          <w:color w:val="404040"/>
          <w:sz w:val="30"/>
          <w:szCs w:val="30"/>
          <w:shd w:val="clear" w:color="auto" w:fill="FFFFFF"/>
        </w:rPr>
        <w:t>makam-ı mahmûda</w:t>
      </w:r>
      <w:r w:rsidRPr="00E34B5B">
        <w:rPr>
          <w:rFonts w:asciiTheme="majorBidi" w:hAnsiTheme="majorBidi" w:cstheme="majorBidi"/>
          <w:color w:val="404040"/>
          <w:sz w:val="30"/>
          <w:szCs w:val="30"/>
          <w:shd w:val="clear" w:color="auto" w:fill="FFFFFF"/>
        </w:rPr>
        <w:t xml:space="preserve"> eriştireceğini umabilirsin.</w:t>
      </w:r>
      <w:r w:rsidRPr="00E34B5B">
        <w:rPr>
          <w:rFonts w:ascii="Lora" w:hAnsi="Lora"/>
          <w:color w:val="404040"/>
          <w:sz w:val="30"/>
          <w:szCs w:val="30"/>
          <w:shd w:val="clear" w:color="auto" w:fill="FFFFFF"/>
        </w:rPr>
        <w:t xml:space="preserve"> </w:t>
      </w:r>
      <w:r w:rsidRPr="00E62BDC">
        <w:rPr>
          <w:rFonts w:ascii="Times New Roman" w:eastAsia="SimSun" w:hAnsi="Times New Roman" w:cs="Times New Roman"/>
          <w:b/>
          <w:bCs/>
          <w:i/>
          <w:iCs/>
          <w:spacing w:val="3"/>
          <w:lang w:eastAsia="tr-TR" w:bidi="ar-EG"/>
        </w:rPr>
        <w:t>(Isra;79)</w:t>
      </w:r>
    </w:p>
    <w:p w14:paraId="57F5F7F1" w14:textId="72F5DF03" w:rsidR="00F5062F" w:rsidRPr="00E34B5B" w:rsidRDefault="008F586B" w:rsidP="00222DF4">
      <w:pPr>
        <w:adjustRightInd w:val="0"/>
        <w:spacing w:after="0" w:line="240" w:lineRule="auto"/>
        <w:ind w:firstLine="311"/>
        <w:jc w:val="center"/>
        <w:textAlignment w:val="center"/>
        <w:rPr>
          <w:rFonts w:asciiTheme="majorBidi" w:eastAsia="Times New Roman" w:hAnsiTheme="majorBidi" w:cs="Uhuvvet"/>
          <w:b/>
          <w:bCs/>
          <w:sz w:val="30"/>
          <w:szCs w:val="30"/>
          <w:lang w:eastAsia="tr-TR"/>
        </w:rPr>
      </w:pPr>
      <w:r w:rsidRPr="00E34B5B">
        <w:rPr>
          <w:rFonts w:asciiTheme="majorBidi" w:eastAsia="Times New Roman" w:hAnsiTheme="majorBidi" w:cstheme="majorBidi"/>
          <w:sz w:val="30"/>
          <w:szCs w:val="30"/>
          <w:lang w:eastAsia="tr-TR"/>
        </w:rPr>
        <w:t xml:space="preserve">     </w:t>
      </w:r>
      <w:r w:rsidR="00F5062F" w:rsidRPr="00E34B5B">
        <w:rPr>
          <w:rFonts w:ascii="Traditional Arabic" w:hAnsi="Traditional Arabic" w:cs="Traditional Arabic"/>
          <w:b/>
          <w:bCs/>
          <w:color w:val="111827"/>
          <w:sz w:val="32"/>
          <w:szCs w:val="32"/>
          <w:shd w:val="clear" w:color="auto" w:fill="FFFFFF"/>
          <w:rtl/>
        </w:rPr>
        <w:t>أَنَّ نَبِيَّ اللَّهِ صَلَّى اللَّهُ عَلَيْهِ وَسَلَّمَ كَانَ يَقُومُ مِنْ اللَّيْلِ حَتَّى تَتَفَطَّرَ قَدَمَاهُ فَقَالَتْ عَائِشَةُ لِمَ تَصْنَعُ هَذَا يَا رَسُولَ اللَّهِ وَقَدْ غَفَرَ اللَّهُ لَكَ مَا تَقَدَّمَ مِنْ ذَنْبِكَ وَمَا تَأَخَّرَ قَالَ أَفَلَا أُحِبُّ أَنْ أَكُونَ عَبْدًا شَكُورًا</w:t>
      </w:r>
    </w:p>
    <w:p w14:paraId="1235C43A" w14:textId="75133BF9" w:rsidR="00F5062F" w:rsidRPr="00475BD6" w:rsidRDefault="00F5062F" w:rsidP="00222DF4">
      <w:pPr>
        <w:adjustRightInd w:val="0"/>
        <w:spacing w:after="0" w:line="240" w:lineRule="auto"/>
        <w:ind w:firstLine="311"/>
        <w:jc w:val="both"/>
        <w:textAlignment w:val="center"/>
        <w:rPr>
          <w:rFonts w:asciiTheme="majorBidi" w:eastAsia="Times New Roman" w:hAnsiTheme="majorBidi" w:cstheme="majorBidi"/>
          <w:i/>
          <w:iCs/>
          <w:lang w:eastAsia="tr-TR"/>
        </w:rPr>
      </w:pPr>
      <w:r w:rsidRPr="00E34B5B">
        <w:rPr>
          <w:rFonts w:asciiTheme="majorBidi" w:eastAsia="Times New Roman" w:hAnsiTheme="majorBidi" w:cstheme="majorBidi"/>
          <w:sz w:val="30"/>
          <w:szCs w:val="30"/>
          <w:lang w:eastAsia="tr-TR"/>
        </w:rPr>
        <w:t xml:space="preserve">   Hz. Aişe validemiz anlatıyor: "</w:t>
      </w:r>
      <w:r w:rsidR="00475BD6" w:rsidRPr="00E34B5B">
        <w:rPr>
          <w:rFonts w:asciiTheme="majorBidi" w:eastAsia="Times New Roman" w:hAnsiTheme="majorBidi" w:cstheme="majorBidi"/>
          <w:sz w:val="30"/>
          <w:szCs w:val="30"/>
          <w:lang w:eastAsia="tr-TR"/>
        </w:rPr>
        <w:t>Peygamber Efendimiz</w:t>
      </w:r>
      <w:r w:rsidRPr="00E34B5B">
        <w:rPr>
          <w:rFonts w:asciiTheme="majorBidi" w:eastAsia="Times New Roman" w:hAnsiTheme="majorBidi" w:cstheme="majorBidi"/>
          <w:sz w:val="30"/>
          <w:szCs w:val="30"/>
          <w:lang w:eastAsia="tr-TR"/>
        </w:rPr>
        <w:t xml:space="preserve"> (sallallahu aleyhi ve sellem), gece namaz kılmak için </w:t>
      </w:r>
      <w:r w:rsidRPr="00E34B5B">
        <w:rPr>
          <w:rFonts w:asciiTheme="majorBidi" w:eastAsia="Times New Roman" w:hAnsiTheme="majorBidi" w:cstheme="majorBidi"/>
          <w:b/>
          <w:bCs/>
          <w:sz w:val="30"/>
          <w:szCs w:val="30"/>
          <w:lang w:eastAsia="tr-TR"/>
        </w:rPr>
        <w:t>iki ayağı şişene kadar ayakta</w:t>
      </w:r>
      <w:r w:rsidRPr="00E34B5B">
        <w:rPr>
          <w:rFonts w:asciiTheme="majorBidi" w:eastAsia="Times New Roman" w:hAnsiTheme="majorBidi" w:cstheme="majorBidi"/>
          <w:sz w:val="30"/>
          <w:szCs w:val="30"/>
          <w:lang w:eastAsia="tr-TR"/>
        </w:rPr>
        <w:t xml:space="preserve"> </w:t>
      </w:r>
      <w:r w:rsidRPr="00E34B5B">
        <w:rPr>
          <w:rFonts w:asciiTheme="majorBidi" w:eastAsia="Times New Roman" w:hAnsiTheme="majorBidi" w:cstheme="majorBidi"/>
          <w:b/>
          <w:bCs/>
          <w:sz w:val="30"/>
          <w:szCs w:val="30"/>
          <w:lang w:eastAsia="tr-TR"/>
        </w:rPr>
        <w:t>dururdu</w:t>
      </w:r>
      <w:r w:rsidRPr="00E34B5B">
        <w:rPr>
          <w:rFonts w:asciiTheme="majorBidi" w:eastAsia="Times New Roman" w:hAnsiTheme="majorBidi" w:cstheme="majorBidi"/>
          <w:sz w:val="30"/>
          <w:szCs w:val="30"/>
          <w:lang w:eastAsia="tr-TR"/>
        </w:rPr>
        <w:t xml:space="preserve">. Kendisine, "Ey Allah'ın Resulü! Allah, senin geçmiş ve gelecek günahlarını bağışlamıştır </w:t>
      </w:r>
      <w:r w:rsidRPr="00475BD6">
        <w:rPr>
          <w:rFonts w:asciiTheme="majorBidi" w:eastAsia="Times New Roman" w:hAnsiTheme="majorBidi" w:cstheme="majorBidi"/>
          <w:b/>
          <w:bCs/>
          <w:i/>
          <w:iCs/>
          <w:lang w:eastAsia="tr-TR"/>
        </w:rPr>
        <w:t>(Fetih, 48/2),</w:t>
      </w:r>
      <w:r w:rsidRPr="00E34B5B">
        <w:rPr>
          <w:rFonts w:asciiTheme="majorBidi" w:eastAsia="Times New Roman" w:hAnsiTheme="majorBidi" w:cstheme="majorBidi"/>
          <w:sz w:val="30"/>
          <w:szCs w:val="30"/>
          <w:lang w:eastAsia="tr-TR"/>
        </w:rPr>
        <w:t xml:space="preserve"> buna rağmen ibadet konusunda niye kendini bu kadar zorluyorsun?" deyince, </w:t>
      </w:r>
      <w:r w:rsidRPr="00E34B5B">
        <w:rPr>
          <w:rFonts w:asciiTheme="majorBidi" w:eastAsia="Times New Roman" w:hAnsiTheme="majorBidi" w:cstheme="majorBidi"/>
          <w:b/>
          <w:bCs/>
          <w:sz w:val="30"/>
          <w:szCs w:val="30"/>
          <w:lang w:eastAsia="tr-TR"/>
        </w:rPr>
        <w:t>"Ben şükreden bir kul olmayayım mı?"</w:t>
      </w:r>
      <w:r w:rsidRPr="00E34B5B">
        <w:rPr>
          <w:rFonts w:asciiTheme="majorBidi" w:eastAsia="Times New Roman" w:hAnsiTheme="majorBidi" w:cstheme="majorBidi"/>
          <w:sz w:val="30"/>
          <w:szCs w:val="30"/>
          <w:lang w:eastAsia="tr-TR"/>
        </w:rPr>
        <w:t xml:space="preserve"> cevabını verdi." </w:t>
      </w:r>
      <w:r w:rsidRPr="00475BD6">
        <w:rPr>
          <w:rFonts w:asciiTheme="majorBidi" w:eastAsia="Times New Roman" w:hAnsiTheme="majorBidi" w:cstheme="majorBidi"/>
          <w:b/>
          <w:bCs/>
          <w:i/>
          <w:iCs/>
          <w:lang w:eastAsia="tr-TR"/>
        </w:rPr>
        <w:t>(Buharî, Teheccüd, 6; Müslim, Münafikîn, 78-79; Tirmizî, Salat, 187)</w:t>
      </w:r>
    </w:p>
    <w:p w14:paraId="7772442D" w14:textId="677A1C36" w:rsidR="000B0F81" w:rsidRPr="00E34B5B" w:rsidRDefault="00656B30" w:rsidP="00E34B5B">
      <w:pPr>
        <w:adjustRightInd w:val="0"/>
        <w:spacing w:after="0" w:line="264" w:lineRule="auto"/>
        <w:jc w:val="both"/>
        <w:textAlignment w:val="center"/>
        <w:rPr>
          <w:rFonts w:asciiTheme="majorBidi" w:eastAsia="Times New Roman" w:hAnsiTheme="majorBidi" w:cstheme="majorBidi"/>
          <w:sz w:val="30"/>
          <w:szCs w:val="30"/>
          <w:lang w:eastAsia="tr-TR"/>
        </w:rPr>
      </w:pPr>
      <w:r w:rsidRPr="00E34B5B">
        <w:rPr>
          <w:rFonts w:asciiTheme="majorBidi" w:eastAsia="Times New Roman" w:hAnsiTheme="majorBidi" w:cstheme="majorBidi"/>
          <w:sz w:val="30"/>
          <w:szCs w:val="30"/>
          <w:lang w:eastAsia="tr-TR"/>
        </w:rPr>
        <w:t xml:space="preserve">     </w:t>
      </w:r>
      <w:r w:rsidR="007A71D0" w:rsidRPr="00E34B5B">
        <w:rPr>
          <w:rFonts w:asciiTheme="majorBidi" w:eastAsia="Times New Roman" w:hAnsiTheme="majorBidi" w:cstheme="majorBidi"/>
          <w:sz w:val="30"/>
          <w:szCs w:val="30"/>
          <w:lang w:eastAsia="tr-TR"/>
        </w:rPr>
        <w:t xml:space="preserve"> </w:t>
      </w:r>
      <w:r w:rsidR="00E9571C" w:rsidRPr="00E34B5B">
        <w:rPr>
          <w:rFonts w:asciiTheme="majorBidi" w:eastAsia="Times New Roman" w:hAnsiTheme="majorBidi" w:cstheme="majorBidi"/>
          <w:sz w:val="30"/>
          <w:szCs w:val="30"/>
          <w:lang w:eastAsia="tr-TR"/>
        </w:rPr>
        <w:t xml:space="preserve">İnsanı Allah’a yaklaştırma yollarının en emini, en kestirmesi ve en makbulü, </w:t>
      </w:r>
      <w:r w:rsidR="00E9571C" w:rsidRPr="00E34B5B">
        <w:rPr>
          <w:rFonts w:asciiTheme="majorBidi" w:eastAsia="Times New Roman" w:hAnsiTheme="majorBidi" w:cstheme="majorBidi"/>
          <w:b/>
          <w:bCs/>
          <w:sz w:val="30"/>
          <w:szCs w:val="30"/>
          <w:lang w:eastAsia="tr-TR"/>
        </w:rPr>
        <w:t>farzları eda yoludur.</w:t>
      </w:r>
      <w:r w:rsidR="00E9571C" w:rsidRPr="00E34B5B">
        <w:rPr>
          <w:rFonts w:asciiTheme="majorBidi" w:eastAsia="Times New Roman" w:hAnsiTheme="majorBidi" w:cstheme="majorBidi"/>
          <w:sz w:val="30"/>
          <w:szCs w:val="30"/>
          <w:lang w:eastAsia="tr-TR"/>
        </w:rPr>
        <w:t xml:space="preserve"> Fakat bunun yanında insan, gerçek </w:t>
      </w:r>
      <w:r w:rsidR="00E9571C" w:rsidRPr="00E34B5B">
        <w:rPr>
          <w:rFonts w:asciiTheme="majorBidi" w:eastAsia="Times New Roman" w:hAnsiTheme="majorBidi" w:cstheme="majorBidi"/>
          <w:b/>
          <w:bCs/>
          <w:sz w:val="30"/>
          <w:szCs w:val="30"/>
          <w:lang w:eastAsia="tr-TR"/>
        </w:rPr>
        <w:t>mahbubiyet ve kurbiyete;</w:t>
      </w:r>
      <w:r w:rsidR="00E9571C" w:rsidRPr="00E34B5B">
        <w:rPr>
          <w:rFonts w:asciiTheme="majorBidi" w:eastAsia="Times New Roman" w:hAnsiTheme="majorBidi" w:cstheme="majorBidi"/>
          <w:sz w:val="30"/>
          <w:szCs w:val="30"/>
          <w:lang w:eastAsia="tr-TR"/>
        </w:rPr>
        <w:t xml:space="preserve"> ancak, sınırlı olmayan nafilelerin ikliminde ulaşabilir.</w:t>
      </w:r>
      <w:r w:rsidR="006250AE" w:rsidRPr="00E34B5B">
        <w:rPr>
          <w:rFonts w:asciiTheme="majorBidi" w:eastAsia="Times New Roman" w:hAnsiTheme="majorBidi" w:cstheme="majorBidi"/>
          <w:sz w:val="30"/>
          <w:szCs w:val="30"/>
          <w:lang w:eastAsia="tr-TR"/>
        </w:rPr>
        <w:t xml:space="preserve"> </w:t>
      </w:r>
      <w:r w:rsidR="000B0F81" w:rsidRPr="00E34B5B">
        <w:rPr>
          <w:rFonts w:asciiTheme="majorBidi" w:eastAsia="Times New Roman" w:hAnsiTheme="majorBidi" w:cstheme="majorBidi"/>
          <w:sz w:val="30"/>
          <w:szCs w:val="30"/>
          <w:lang w:eastAsia="tr-TR"/>
        </w:rPr>
        <w:t xml:space="preserve">İnsanın iradesine bırakılan nafile ibadetleri yapmak ise büyük hayırlara vesile olur. </w:t>
      </w:r>
      <w:r w:rsidR="000B0F81" w:rsidRPr="00E34B5B">
        <w:rPr>
          <w:rFonts w:asciiTheme="majorBidi" w:eastAsia="Times New Roman" w:hAnsiTheme="majorBidi" w:cstheme="majorBidi"/>
          <w:b/>
          <w:bCs/>
          <w:sz w:val="30"/>
          <w:szCs w:val="30"/>
          <w:lang w:eastAsia="tr-TR"/>
        </w:rPr>
        <w:t>Bu ekstra ameller, Allah’a karşı şükür ve hamd vazifemizi yerine getirmek, O’nun rızasını kazanmak ve O’na yakın bir kul olmak için önem arz eder</w:t>
      </w:r>
      <w:r w:rsidR="007A71D0" w:rsidRPr="00E34B5B">
        <w:rPr>
          <w:rFonts w:asciiTheme="majorBidi" w:eastAsia="Times New Roman" w:hAnsiTheme="majorBidi" w:cstheme="majorBidi"/>
          <w:b/>
          <w:bCs/>
          <w:sz w:val="30"/>
          <w:szCs w:val="30"/>
          <w:lang w:eastAsia="tr-TR"/>
        </w:rPr>
        <w:t>ler</w:t>
      </w:r>
      <w:r w:rsidR="000B0F81" w:rsidRPr="00E34B5B">
        <w:rPr>
          <w:rFonts w:asciiTheme="majorBidi" w:eastAsia="Times New Roman" w:hAnsiTheme="majorBidi" w:cstheme="majorBidi"/>
          <w:sz w:val="30"/>
          <w:szCs w:val="30"/>
          <w:lang w:eastAsia="tr-TR"/>
        </w:rPr>
        <w:t xml:space="preserve">. </w:t>
      </w:r>
      <w:bookmarkStart w:id="1" w:name="_Hlk135924196"/>
    </w:p>
    <w:bookmarkEnd w:id="1"/>
    <w:p w14:paraId="417B6A7C" w14:textId="77777777" w:rsidR="00222DF4" w:rsidRDefault="006250AE" w:rsidP="00E34B5B">
      <w:pPr>
        <w:adjustRightInd w:val="0"/>
        <w:spacing w:after="0" w:line="264" w:lineRule="auto"/>
        <w:ind w:firstLine="311"/>
        <w:jc w:val="both"/>
        <w:textAlignment w:val="center"/>
        <w:rPr>
          <w:rFonts w:asciiTheme="majorBidi" w:eastAsia="SimSun" w:hAnsiTheme="majorBidi" w:cstheme="majorBidi"/>
          <w:spacing w:val="3"/>
          <w:sz w:val="30"/>
          <w:szCs w:val="30"/>
          <w:lang w:eastAsia="tr-TR"/>
        </w:rPr>
      </w:pPr>
      <w:r w:rsidRPr="00E34B5B">
        <w:rPr>
          <w:rFonts w:asciiTheme="majorBidi" w:eastAsia="SimSun" w:hAnsiTheme="majorBidi" w:cstheme="majorBidi"/>
          <w:spacing w:val="3"/>
          <w:sz w:val="30"/>
          <w:szCs w:val="30"/>
          <w:lang w:eastAsia="tr-TR"/>
        </w:rPr>
        <w:t xml:space="preserve">    </w:t>
      </w:r>
      <w:r w:rsidR="00645BCC" w:rsidRPr="00E34B5B">
        <w:rPr>
          <w:rFonts w:asciiTheme="majorBidi" w:eastAsia="SimSun" w:hAnsiTheme="majorBidi" w:cstheme="majorBidi"/>
          <w:spacing w:val="3"/>
          <w:sz w:val="30"/>
          <w:szCs w:val="30"/>
          <w:lang w:eastAsia="tr-TR"/>
        </w:rPr>
        <w:t xml:space="preserve">Allah Teala </w:t>
      </w:r>
      <w:r w:rsidR="00645BCC" w:rsidRPr="00E34B5B">
        <w:rPr>
          <w:rFonts w:asciiTheme="majorBidi" w:eastAsia="Times New Roman" w:hAnsiTheme="majorBidi" w:cstheme="majorBidi"/>
          <w:sz w:val="30"/>
          <w:szCs w:val="30"/>
          <w:lang w:eastAsia="tr-TR"/>
        </w:rPr>
        <w:t xml:space="preserve">bir kutsi hadiste </w:t>
      </w:r>
      <w:r w:rsidR="00645BCC" w:rsidRPr="00E34B5B">
        <w:rPr>
          <w:rFonts w:asciiTheme="majorBidi" w:eastAsia="SimSun" w:hAnsiTheme="majorBidi" w:cstheme="majorBidi"/>
          <w:spacing w:val="3"/>
          <w:sz w:val="30"/>
          <w:szCs w:val="30"/>
          <w:lang w:eastAsia="tr-TR"/>
        </w:rPr>
        <w:t>şöyle ferman buyur</w:t>
      </w:r>
      <w:r w:rsidR="00AF0821" w:rsidRPr="00E34B5B">
        <w:rPr>
          <w:rFonts w:asciiTheme="majorBidi" w:eastAsia="SimSun" w:hAnsiTheme="majorBidi" w:cstheme="majorBidi"/>
          <w:spacing w:val="3"/>
          <w:sz w:val="30"/>
          <w:szCs w:val="30"/>
          <w:lang w:eastAsia="tr-TR"/>
        </w:rPr>
        <w:t>ur</w:t>
      </w:r>
      <w:r w:rsidR="00645BCC" w:rsidRPr="00E34B5B">
        <w:rPr>
          <w:rFonts w:asciiTheme="majorBidi" w:eastAsia="SimSun" w:hAnsiTheme="majorBidi" w:cstheme="majorBidi"/>
          <w:spacing w:val="3"/>
          <w:sz w:val="30"/>
          <w:szCs w:val="30"/>
          <w:lang w:eastAsia="tr-TR"/>
        </w:rPr>
        <w:t>:</w:t>
      </w:r>
    </w:p>
    <w:p w14:paraId="1C6B13FB" w14:textId="36B0E5B9" w:rsidR="00645BCC" w:rsidRPr="00E34B5B" w:rsidRDefault="00645BCC" w:rsidP="00222DF4">
      <w:pPr>
        <w:adjustRightInd w:val="0"/>
        <w:spacing w:after="0" w:line="264" w:lineRule="auto"/>
        <w:jc w:val="both"/>
        <w:textAlignment w:val="center"/>
        <w:rPr>
          <w:rFonts w:asciiTheme="majorBidi" w:eastAsia="Times New Roman" w:hAnsiTheme="majorBidi" w:cstheme="majorBidi"/>
          <w:sz w:val="30"/>
          <w:szCs w:val="30"/>
          <w:lang w:eastAsia="tr-TR"/>
        </w:rPr>
      </w:pPr>
      <w:r w:rsidRPr="00E62BDC">
        <w:rPr>
          <w:rFonts w:asciiTheme="majorBidi" w:eastAsia="SimSun" w:hAnsiTheme="majorBidi" w:cstheme="majorBidi"/>
          <w:b/>
          <w:bCs/>
          <w:spacing w:val="3"/>
          <w:sz w:val="30"/>
          <w:szCs w:val="30"/>
          <w:lang w:eastAsia="tr-TR"/>
        </w:rPr>
        <w:lastRenderedPageBreak/>
        <w:t>“</w:t>
      </w:r>
      <w:r w:rsidR="006250AE" w:rsidRPr="00E62BDC">
        <w:rPr>
          <w:rFonts w:asciiTheme="majorBidi" w:eastAsia="SimSun" w:hAnsiTheme="majorBidi" w:cstheme="majorBidi"/>
          <w:b/>
          <w:bCs/>
          <w:spacing w:val="3"/>
          <w:sz w:val="30"/>
          <w:szCs w:val="30"/>
          <w:lang w:eastAsia="tr-TR"/>
        </w:rPr>
        <w:t>…</w:t>
      </w:r>
      <w:r w:rsidRPr="00E62BDC">
        <w:rPr>
          <w:rFonts w:asciiTheme="majorBidi" w:eastAsia="SimSun" w:hAnsiTheme="majorBidi" w:cstheme="majorBidi"/>
          <w:b/>
          <w:bCs/>
          <w:spacing w:val="3"/>
          <w:sz w:val="30"/>
          <w:szCs w:val="30"/>
          <w:lang w:eastAsia="tr-TR"/>
        </w:rPr>
        <w:t xml:space="preserve">Kulumu Bana yaklaştıran şeyler arasında en çok hoşuma gideni, ona farz kıldığım şeyleri yapmasıdır. </w:t>
      </w:r>
      <w:r w:rsidRPr="00E62BDC">
        <w:rPr>
          <w:rFonts w:asciiTheme="majorBidi" w:eastAsia="Times New Roman" w:hAnsiTheme="majorBidi" w:cstheme="majorBidi"/>
          <w:b/>
          <w:bCs/>
          <w:sz w:val="30"/>
          <w:szCs w:val="30"/>
          <w:lang w:eastAsia="tr-TR"/>
        </w:rPr>
        <w:t xml:space="preserve">Kulum nafilelerle bana yaklaşır. </w:t>
      </w:r>
      <w:r w:rsidRPr="00E34B5B">
        <w:rPr>
          <w:rFonts w:asciiTheme="majorBidi" w:eastAsia="Times New Roman" w:hAnsiTheme="majorBidi" w:cstheme="majorBidi"/>
          <w:b/>
          <w:bCs/>
          <w:sz w:val="30"/>
          <w:szCs w:val="30"/>
          <w:lang w:eastAsia="tr-TR"/>
        </w:rPr>
        <w:t>Sonunda Ben onu severim</w:t>
      </w:r>
      <w:r w:rsidRPr="00E34B5B">
        <w:rPr>
          <w:rFonts w:asciiTheme="majorBidi" w:eastAsia="Times New Roman" w:hAnsiTheme="majorBidi" w:cstheme="majorBidi"/>
          <w:sz w:val="30"/>
          <w:szCs w:val="30"/>
          <w:lang w:eastAsia="tr-TR"/>
        </w:rPr>
        <w:t xml:space="preserve"> ve onun işiten kulağı, gören gözü, tutan eli…(aklettiği kalbi, konuştuğu dili)  olurum. Kulum benden bir şey dileyecek olursa mutlaka onu ona veririm. Bana sığınacak olursa, şüphesiz onu himayeme alırım. </w:t>
      </w:r>
      <w:r w:rsidRPr="00E62BDC">
        <w:rPr>
          <w:rFonts w:asciiTheme="majorBidi" w:eastAsia="Times New Roman" w:hAnsiTheme="majorBidi" w:cstheme="majorBidi"/>
          <w:b/>
          <w:bCs/>
          <w:i/>
          <w:iCs/>
          <w:lang w:eastAsia="tr-TR"/>
        </w:rPr>
        <w:t>(Buharî, Rikâk 38)</w:t>
      </w:r>
    </w:p>
    <w:p w14:paraId="1685DDD7" w14:textId="16524A76" w:rsidR="006250AE" w:rsidRPr="00475BD6" w:rsidRDefault="006250AE" w:rsidP="00E34B5B">
      <w:pPr>
        <w:adjustRightInd w:val="0"/>
        <w:spacing w:after="0" w:line="264" w:lineRule="auto"/>
        <w:ind w:firstLine="311"/>
        <w:jc w:val="both"/>
        <w:textAlignment w:val="center"/>
        <w:rPr>
          <w:rFonts w:asciiTheme="majorBidi" w:eastAsia="Times New Roman" w:hAnsiTheme="majorBidi" w:cstheme="majorBidi"/>
          <w:b/>
          <w:bCs/>
          <w:i/>
          <w:iCs/>
          <w:lang w:eastAsia="tr-TR"/>
        </w:rPr>
      </w:pPr>
      <w:r w:rsidRPr="00E34B5B">
        <w:rPr>
          <w:rFonts w:asciiTheme="majorBidi" w:eastAsia="SimSun" w:hAnsiTheme="majorBidi" w:cstheme="majorBidi"/>
          <w:spacing w:val="3"/>
          <w:sz w:val="30"/>
          <w:szCs w:val="30"/>
          <w:lang w:eastAsia="tr-TR"/>
        </w:rPr>
        <w:t xml:space="preserve">    </w:t>
      </w:r>
      <w:r w:rsidR="00645BCC" w:rsidRPr="00E34B5B">
        <w:rPr>
          <w:rFonts w:asciiTheme="majorBidi" w:eastAsia="SimSun" w:hAnsiTheme="majorBidi" w:cstheme="majorBidi"/>
          <w:spacing w:val="3"/>
          <w:sz w:val="30"/>
          <w:szCs w:val="30"/>
          <w:lang w:eastAsia="tr-TR"/>
        </w:rPr>
        <w:t xml:space="preserve">Evet demek ki insan, </w:t>
      </w:r>
      <w:r w:rsidR="00645BCC" w:rsidRPr="00E34B5B">
        <w:rPr>
          <w:rFonts w:asciiTheme="majorBidi" w:eastAsia="SimSun" w:hAnsiTheme="majorBidi" w:cstheme="majorBidi"/>
          <w:b/>
          <w:bCs/>
          <w:spacing w:val="3"/>
          <w:sz w:val="30"/>
          <w:szCs w:val="30"/>
          <w:lang w:eastAsia="tr-TR"/>
        </w:rPr>
        <w:t>nafilelerle Allah’a yaklaşır, Allah’ın sevgisine mazhar olur. Allah (celle celâluhu) bir insanı sevince, onu başkalarına da sevdirir.</w:t>
      </w:r>
      <w:r w:rsidR="00645BCC" w:rsidRPr="00E34B5B">
        <w:rPr>
          <w:rFonts w:asciiTheme="majorBidi" w:eastAsia="SimSun" w:hAnsiTheme="majorBidi" w:cstheme="majorBidi"/>
          <w:spacing w:val="3"/>
          <w:sz w:val="30"/>
          <w:szCs w:val="30"/>
          <w:lang w:eastAsia="tr-TR"/>
        </w:rPr>
        <w:t xml:space="preserve"> </w:t>
      </w:r>
      <w:r w:rsidRPr="00475BD6">
        <w:rPr>
          <w:rFonts w:asciiTheme="majorBidi" w:eastAsia="Times New Roman" w:hAnsiTheme="majorBidi" w:cstheme="majorBidi"/>
          <w:b/>
          <w:bCs/>
          <w:i/>
          <w:iCs/>
          <w:lang w:eastAsia="tr-TR"/>
        </w:rPr>
        <w:t>(Buhari, Tevhid 33, Edeb 41; Müslim, Birr 157)</w:t>
      </w:r>
    </w:p>
    <w:p w14:paraId="5F44ABC9" w14:textId="7B300A8F" w:rsidR="00702CEE" w:rsidRPr="00E34B5B" w:rsidRDefault="007A71D0" w:rsidP="00E34B5B">
      <w:pPr>
        <w:adjustRightInd w:val="0"/>
        <w:spacing w:after="0" w:line="264" w:lineRule="auto"/>
        <w:ind w:firstLine="311"/>
        <w:jc w:val="both"/>
        <w:textAlignment w:val="center"/>
        <w:rPr>
          <w:sz w:val="30"/>
          <w:szCs w:val="30"/>
        </w:rPr>
      </w:pPr>
      <w:r w:rsidRPr="00E34B5B">
        <w:rPr>
          <w:rFonts w:asciiTheme="majorBidi" w:eastAsia="SimSun" w:hAnsiTheme="majorBidi" w:cstheme="majorBidi"/>
          <w:spacing w:val="3"/>
          <w:sz w:val="30"/>
          <w:szCs w:val="30"/>
          <w:lang w:eastAsia="tr-TR"/>
        </w:rPr>
        <w:t xml:space="preserve">   </w:t>
      </w:r>
      <w:r w:rsidR="008942EC" w:rsidRPr="00E34B5B">
        <w:rPr>
          <w:rFonts w:asciiTheme="majorBidi" w:eastAsia="Times New Roman" w:hAnsiTheme="majorBidi" w:cstheme="majorBidi"/>
          <w:sz w:val="30"/>
          <w:szCs w:val="30"/>
          <w:lang w:eastAsia="tr-TR"/>
        </w:rPr>
        <w:t>Günlük farz namazların dışında kılınan namazların hepsine nafile namazlar denir.</w:t>
      </w:r>
      <w:r w:rsidRPr="00E34B5B">
        <w:rPr>
          <w:rFonts w:asciiTheme="majorBidi" w:eastAsia="SimSun" w:hAnsiTheme="majorBidi" w:cstheme="majorBidi"/>
          <w:spacing w:val="3"/>
          <w:sz w:val="30"/>
          <w:szCs w:val="30"/>
          <w:lang w:eastAsia="tr-TR"/>
        </w:rPr>
        <w:t xml:space="preserve"> </w:t>
      </w:r>
      <w:r w:rsidR="009F6B1C" w:rsidRPr="00E34B5B">
        <w:rPr>
          <w:rFonts w:asciiTheme="majorBidi" w:eastAsia="SimSun" w:hAnsiTheme="majorBidi" w:cstheme="majorBidi"/>
          <w:spacing w:val="3"/>
          <w:sz w:val="30"/>
          <w:szCs w:val="30"/>
          <w:lang w:eastAsia="tr-TR"/>
        </w:rPr>
        <w:t>B</w:t>
      </w:r>
      <w:r w:rsidRPr="00E34B5B">
        <w:rPr>
          <w:rFonts w:asciiTheme="majorBidi" w:eastAsia="SimSun" w:hAnsiTheme="majorBidi" w:cstheme="majorBidi"/>
          <w:spacing w:val="3"/>
          <w:sz w:val="30"/>
          <w:szCs w:val="30"/>
          <w:lang w:eastAsia="tr-TR"/>
        </w:rPr>
        <w:t>eş</w:t>
      </w:r>
      <w:r w:rsidR="009F6B1C" w:rsidRPr="00E34B5B">
        <w:rPr>
          <w:rFonts w:asciiTheme="majorBidi" w:eastAsia="SimSun" w:hAnsiTheme="majorBidi" w:cstheme="majorBidi"/>
          <w:spacing w:val="3"/>
          <w:sz w:val="30"/>
          <w:szCs w:val="30"/>
          <w:lang w:eastAsia="tr-TR"/>
        </w:rPr>
        <w:t xml:space="preserve"> </w:t>
      </w:r>
      <w:r w:rsidRPr="00E34B5B">
        <w:rPr>
          <w:rFonts w:asciiTheme="majorBidi" w:eastAsia="SimSun" w:hAnsiTheme="majorBidi" w:cstheme="majorBidi"/>
          <w:spacing w:val="3"/>
          <w:sz w:val="30"/>
          <w:szCs w:val="30"/>
          <w:lang w:eastAsia="tr-TR"/>
        </w:rPr>
        <w:t>vakit farz namazlarla birlikte sünnetleri kılmamız,</w:t>
      </w:r>
      <w:r w:rsidR="009F6B1C" w:rsidRPr="00E34B5B">
        <w:rPr>
          <w:rFonts w:asciiTheme="majorBidi" w:eastAsia="SimSun" w:hAnsiTheme="majorBidi" w:cstheme="majorBidi"/>
          <w:b/>
          <w:bCs/>
          <w:spacing w:val="3"/>
          <w:sz w:val="30"/>
          <w:szCs w:val="30"/>
          <w:lang w:eastAsia="tr-TR"/>
        </w:rPr>
        <w:t xml:space="preserve"> bizi farzları</w:t>
      </w:r>
      <w:r w:rsidR="009F6B1C" w:rsidRPr="00E34B5B">
        <w:rPr>
          <w:rFonts w:asciiTheme="majorBidi" w:eastAsia="SimSun" w:hAnsiTheme="majorBidi" w:cstheme="majorBidi"/>
          <w:spacing w:val="3"/>
          <w:sz w:val="30"/>
          <w:szCs w:val="30"/>
          <w:lang w:eastAsia="tr-TR"/>
        </w:rPr>
        <w:t xml:space="preserve"> edaya </w:t>
      </w:r>
      <w:r w:rsidR="009F6B1C" w:rsidRPr="00E34B5B">
        <w:rPr>
          <w:rFonts w:asciiTheme="majorBidi" w:eastAsia="SimSun" w:hAnsiTheme="majorBidi" w:cstheme="majorBidi"/>
          <w:b/>
          <w:bCs/>
          <w:spacing w:val="3"/>
          <w:sz w:val="30"/>
          <w:szCs w:val="30"/>
          <w:lang w:eastAsia="tr-TR"/>
        </w:rPr>
        <w:t>daha iştahlı</w:t>
      </w:r>
      <w:r w:rsidR="009F6B1C" w:rsidRPr="00E34B5B">
        <w:rPr>
          <w:rFonts w:asciiTheme="majorBidi" w:eastAsia="SimSun" w:hAnsiTheme="majorBidi" w:cstheme="majorBidi"/>
          <w:spacing w:val="3"/>
          <w:sz w:val="30"/>
          <w:szCs w:val="30"/>
          <w:lang w:eastAsia="tr-TR"/>
        </w:rPr>
        <w:t xml:space="preserve"> ve </w:t>
      </w:r>
      <w:r w:rsidR="009F6B1C" w:rsidRPr="00E34B5B">
        <w:rPr>
          <w:rFonts w:asciiTheme="majorBidi" w:eastAsia="SimSun" w:hAnsiTheme="majorBidi" w:cstheme="majorBidi"/>
          <w:b/>
          <w:bCs/>
          <w:spacing w:val="3"/>
          <w:sz w:val="30"/>
          <w:szCs w:val="30"/>
          <w:lang w:eastAsia="tr-TR"/>
        </w:rPr>
        <w:t>nafilelere</w:t>
      </w:r>
      <w:r w:rsidR="009F6B1C" w:rsidRPr="00E34B5B">
        <w:rPr>
          <w:rFonts w:asciiTheme="majorBidi" w:eastAsia="SimSun" w:hAnsiTheme="majorBidi" w:cstheme="majorBidi"/>
          <w:spacing w:val="3"/>
          <w:sz w:val="30"/>
          <w:szCs w:val="30"/>
          <w:lang w:eastAsia="tr-TR"/>
        </w:rPr>
        <w:t xml:space="preserve"> karşı da </w:t>
      </w:r>
      <w:r w:rsidR="009F6B1C" w:rsidRPr="00E34B5B">
        <w:rPr>
          <w:rFonts w:asciiTheme="majorBidi" w:eastAsia="SimSun" w:hAnsiTheme="majorBidi" w:cstheme="majorBidi"/>
          <w:b/>
          <w:bCs/>
          <w:spacing w:val="3"/>
          <w:sz w:val="30"/>
          <w:szCs w:val="30"/>
          <w:lang w:eastAsia="tr-TR"/>
        </w:rPr>
        <w:t>daha iştiyaklı hale getirir.</w:t>
      </w:r>
      <w:r w:rsidR="009F6B1C" w:rsidRPr="00E34B5B">
        <w:rPr>
          <w:rFonts w:asciiTheme="majorBidi" w:eastAsia="SimSun" w:hAnsiTheme="majorBidi" w:cstheme="majorBidi"/>
          <w:spacing w:val="3"/>
          <w:sz w:val="30"/>
          <w:szCs w:val="30"/>
          <w:lang w:eastAsia="tr-TR"/>
        </w:rPr>
        <w:t xml:space="preserve"> Nafileler bizi </w:t>
      </w:r>
      <w:r w:rsidRPr="00E34B5B">
        <w:rPr>
          <w:rFonts w:asciiTheme="majorBidi" w:eastAsia="SimSun" w:hAnsiTheme="majorBidi" w:cstheme="majorBidi"/>
          <w:spacing w:val="3"/>
          <w:sz w:val="30"/>
          <w:szCs w:val="30"/>
          <w:lang w:eastAsia="tr-TR"/>
        </w:rPr>
        <w:t xml:space="preserve">farzlara </w:t>
      </w:r>
      <w:r w:rsidR="00702CEE" w:rsidRPr="00E34B5B">
        <w:rPr>
          <w:rFonts w:asciiTheme="majorBidi" w:eastAsia="SimSun" w:hAnsiTheme="majorBidi" w:cstheme="majorBidi"/>
          <w:spacing w:val="3"/>
          <w:sz w:val="30"/>
          <w:szCs w:val="30"/>
          <w:lang w:eastAsia="tr-TR"/>
        </w:rPr>
        <w:t>hazırlamanın yanında</w:t>
      </w:r>
      <w:r w:rsidRPr="00E34B5B">
        <w:rPr>
          <w:rFonts w:asciiTheme="majorBidi" w:eastAsia="SimSun" w:hAnsiTheme="majorBidi" w:cstheme="majorBidi"/>
          <w:spacing w:val="3"/>
          <w:sz w:val="30"/>
          <w:szCs w:val="30"/>
          <w:lang w:eastAsia="tr-TR"/>
        </w:rPr>
        <w:t xml:space="preserve">, manevi hayatımızda meydana gelen </w:t>
      </w:r>
      <w:r w:rsidRPr="00E34B5B">
        <w:rPr>
          <w:rFonts w:asciiTheme="majorBidi" w:eastAsia="SimSun" w:hAnsiTheme="majorBidi" w:cstheme="majorBidi"/>
          <w:b/>
          <w:bCs/>
          <w:spacing w:val="3"/>
          <w:sz w:val="30"/>
          <w:szCs w:val="30"/>
          <w:lang w:eastAsia="tr-TR"/>
        </w:rPr>
        <w:t>çeşitli yaraları tedavi</w:t>
      </w:r>
      <w:r w:rsidRPr="00E34B5B">
        <w:rPr>
          <w:rFonts w:asciiTheme="majorBidi" w:eastAsia="SimSun" w:hAnsiTheme="majorBidi" w:cstheme="majorBidi"/>
          <w:spacing w:val="3"/>
          <w:sz w:val="30"/>
          <w:szCs w:val="30"/>
          <w:lang w:eastAsia="tr-TR"/>
        </w:rPr>
        <w:t xml:space="preserve"> ede</w:t>
      </w:r>
      <w:r w:rsidR="00702CEE" w:rsidRPr="00E34B5B">
        <w:rPr>
          <w:rFonts w:asciiTheme="majorBidi" w:eastAsia="SimSun" w:hAnsiTheme="majorBidi" w:cstheme="majorBidi"/>
          <w:spacing w:val="3"/>
          <w:sz w:val="30"/>
          <w:szCs w:val="30"/>
          <w:lang w:eastAsia="tr-TR"/>
        </w:rPr>
        <w:t>r</w:t>
      </w:r>
      <w:r w:rsidRPr="00E34B5B">
        <w:rPr>
          <w:rFonts w:asciiTheme="majorBidi" w:eastAsia="SimSun" w:hAnsiTheme="majorBidi" w:cstheme="majorBidi"/>
          <w:spacing w:val="3"/>
          <w:sz w:val="30"/>
          <w:szCs w:val="30"/>
          <w:lang w:eastAsia="tr-TR"/>
        </w:rPr>
        <w:t xml:space="preserve">, </w:t>
      </w:r>
      <w:r w:rsidRPr="00E34B5B">
        <w:rPr>
          <w:rFonts w:asciiTheme="majorBidi" w:eastAsia="SimSun" w:hAnsiTheme="majorBidi" w:cstheme="majorBidi"/>
          <w:b/>
          <w:bCs/>
          <w:spacing w:val="3"/>
          <w:sz w:val="30"/>
          <w:szCs w:val="30"/>
          <w:lang w:eastAsia="tr-TR"/>
        </w:rPr>
        <w:t>günahlarımıza keffaret</w:t>
      </w:r>
      <w:r w:rsidRPr="00E34B5B">
        <w:rPr>
          <w:rFonts w:asciiTheme="majorBidi" w:eastAsia="SimSun" w:hAnsiTheme="majorBidi" w:cstheme="majorBidi"/>
          <w:spacing w:val="3"/>
          <w:sz w:val="30"/>
          <w:szCs w:val="30"/>
          <w:lang w:eastAsia="tr-TR"/>
        </w:rPr>
        <w:t xml:space="preserve"> ol</w:t>
      </w:r>
      <w:r w:rsidR="00702CEE" w:rsidRPr="00E34B5B">
        <w:rPr>
          <w:rFonts w:asciiTheme="majorBidi" w:eastAsia="SimSun" w:hAnsiTheme="majorBidi" w:cstheme="majorBidi"/>
          <w:spacing w:val="3"/>
          <w:sz w:val="30"/>
          <w:szCs w:val="30"/>
          <w:lang w:eastAsia="tr-TR"/>
        </w:rPr>
        <w:t>ur</w:t>
      </w:r>
      <w:r w:rsidRPr="00E34B5B">
        <w:rPr>
          <w:rFonts w:asciiTheme="majorBidi" w:eastAsia="SimSun" w:hAnsiTheme="majorBidi" w:cstheme="majorBidi"/>
          <w:spacing w:val="3"/>
          <w:sz w:val="30"/>
          <w:szCs w:val="30"/>
          <w:lang w:eastAsia="tr-TR"/>
        </w:rPr>
        <w:t xml:space="preserve"> ve kıyamet gününde</w:t>
      </w:r>
      <w:r w:rsidR="00702CEE" w:rsidRPr="00E34B5B">
        <w:rPr>
          <w:rFonts w:asciiTheme="majorBidi" w:eastAsia="SimSun" w:hAnsiTheme="majorBidi" w:cstheme="majorBidi"/>
          <w:spacing w:val="3"/>
          <w:sz w:val="30"/>
          <w:szCs w:val="30"/>
          <w:lang w:eastAsia="tr-TR"/>
        </w:rPr>
        <w:t xml:space="preserve"> de</w:t>
      </w:r>
      <w:r w:rsidR="00ED1020" w:rsidRPr="00E34B5B">
        <w:rPr>
          <w:rFonts w:asciiTheme="majorBidi" w:eastAsia="SimSun" w:hAnsiTheme="majorBidi" w:cstheme="majorBidi"/>
          <w:spacing w:val="3"/>
          <w:sz w:val="30"/>
          <w:szCs w:val="30"/>
          <w:lang w:eastAsia="tr-TR"/>
        </w:rPr>
        <w:t>,</w:t>
      </w:r>
      <w:r w:rsidRPr="00E34B5B">
        <w:rPr>
          <w:rFonts w:asciiTheme="majorBidi" w:eastAsia="SimSun" w:hAnsiTheme="majorBidi" w:cstheme="majorBidi"/>
          <w:spacing w:val="3"/>
          <w:sz w:val="30"/>
          <w:szCs w:val="30"/>
          <w:lang w:eastAsia="tr-TR"/>
        </w:rPr>
        <w:t xml:space="preserve"> </w:t>
      </w:r>
      <w:r w:rsidRPr="00E34B5B">
        <w:rPr>
          <w:rFonts w:asciiTheme="majorBidi" w:eastAsia="SimSun" w:hAnsiTheme="majorBidi" w:cstheme="majorBidi"/>
          <w:b/>
          <w:bCs/>
          <w:spacing w:val="3"/>
          <w:sz w:val="30"/>
          <w:szCs w:val="30"/>
          <w:lang w:eastAsia="tr-TR"/>
        </w:rPr>
        <w:t>eksik olan farz namazların yerine</w:t>
      </w:r>
      <w:r w:rsidRPr="00E34B5B">
        <w:rPr>
          <w:rFonts w:asciiTheme="majorBidi" w:eastAsia="SimSun" w:hAnsiTheme="majorBidi" w:cstheme="majorBidi"/>
          <w:spacing w:val="3"/>
          <w:sz w:val="30"/>
          <w:szCs w:val="30"/>
          <w:lang w:eastAsia="tr-TR"/>
        </w:rPr>
        <w:t xml:space="preserve"> </w:t>
      </w:r>
      <w:r w:rsidRPr="00E34B5B">
        <w:rPr>
          <w:rFonts w:asciiTheme="majorBidi" w:eastAsia="SimSun" w:hAnsiTheme="majorBidi" w:cstheme="majorBidi"/>
          <w:b/>
          <w:bCs/>
          <w:spacing w:val="3"/>
          <w:sz w:val="30"/>
          <w:szCs w:val="30"/>
          <w:lang w:eastAsia="tr-TR"/>
        </w:rPr>
        <w:t>sayılarak</w:t>
      </w:r>
      <w:r w:rsidRPr="00E34B5B">
        <w:rPr>
          <w:rFonts w:asciiTheme="majorBidi" w:eastAsia="SimSun" w:hAnsiTheme="majorBidi" w:cstheme="majorBidi"/>
          <w:spacing w:val="3"/>
          <w:sz w:val="30"/>
          <w:szCs w:val="30"/>
          <w:lang w:eastAsia="tr-TR"/>
        </w:rPr>
        <w:t>, cennete girmemize vesile ol</w:t>
      </w:r>
      <w:r w:rsidR="00AF0821" w:rsidRPr="00E34B5B">
        <w:rPr>
          <w:rFonts w:asciiTheme="majorBidi" w:eastAsia="SimSun" w:hAnsiTheme="majorBidi" w:cstheme="majorBidi"/>
          <w:spacing w:val="3"/>
          <w:sz w:val="30"/>
          <w:szCs w:val="30"/>
          <w:lang w:eastAsia="tr-TR"/>
        </w:rPr>
        <w:t>urla</w:t>
      </w:r>
      <w:r w:rsidRPr="00E34B5B">
        <w:rPr>
          <w:rFonts w:asciiTheme="majorBidi" w:eastAsia="SimSun" w:hAnsiTheme="majorBidi" w:cstheme="majorBidi"/>
          <w:spacing w:val="3"/>
          <w:sz w:val="30"/>
          <w:szCs w:val="30"/>
          <w:lang w:eastAsia="tr-TR"/>
        </w:rPr>
        <w:t>r.</w:t>
      </w:r>
      <w:r w:rsidR="009F6B1C" w:rsidRPr="00E34B5B">
        <w:rPr>
          <w:rFonts w:ascii="Times New Roman" w:eastAsiaTheme="minorHAnsi" w:hAnsi="Times New Roman" w:cs="Times New Roman"/>
          <w:b/>
          <w:bCs/>
          <w:sz w:val="30"/>
          <w:szCs w:val="30"/>
          <w:lang w:eastAsia="en-US" w:bidi="ar-EG"/>
        </w:rPr>
        <w:t xml:space="preserve"> </w:t>
      </w:r>
    </w:p>
    <w:p w14:paraId="2F20A55B" w14:textId="77777777" w:rsidR="00ED1020" w:rsidRPr="00E34B5B" w:rsidRDefault="00406FDB" w:rsidP="00E62BDC">
      <w:pPr>
        <w:spacing w:after="0" w:line="264" w:lineRule="auto"/>
        <w:jc w:val="both"/>
        <w:rPr>
          <w:rStyle w:val="fontstyle01"/>
          <w:rFonts w:ascii="Times New Roman" w:hAnsi="Times New Roman" w:cs="Times New Roman"/>
          <w:sz w:val="30"/>
          <w:szCs w:val="30"/>
        </w:rPr>
      </w:pPr>
      <w:r w:rsidRPr="00E34B5B">
        <w:rPr>
          <w:rFonts w:ascii="Times New Roman" w:eastAsiaTheme="minorHAnsi" w:hAnsi="Times New Roman" w:cs="Times New Roman"/>
          <w:sz w:val="30"/>
          <w:szCs w:val="30"/>
          <w:lang w:eastAsia="en-US"/>
        </w:rPr>
        <w:t xml:space="preserve">     </w:t>
      </w:r>
      <w:r w:rsidRPr="00E34B5B">
        <w:rPr>
          <w:rStyle w:val="fontstyle01"/>
          <w:rFonts w:ascii="Times New Roman" w:hAnsi="Times New Roman" w:cs="Times New Roman"/>
          <w:sz w:val="30"/>
          <w:szCs w:val="30"/>
        </w:rPr>
        <w:t xml:space="preserve"> </w:t>
      </w:r>
      <w:r w:rsidR="005B18A3" w:rsidRPr="00E34B5B">
        <w:rPr>
          <w:rStyle w:val="fontstyle01"/>
          <w:rFonts w:ascii="Times New Roman" w:hAnsi="Times New Roman" w:cs="Times New Roman"/>
          <w:sz w:val="30"/>
          <w:szCs w:val="30"/>
        </w:rPr>
        <w:t xml:space="preserve"> </w:t>
      </w:r>
      <w:r w:rsidRPr="00E34B5B">
        <w:rPr>
          <w:rStyle w:val="fontstyle01"/>
          <w:rFonts w:ascii="Times New Roman" w:hAnsi="Times New Roman" w:cs="Times New Roman"/>
          <w:sz w:val="30"/>
          <w:szCs w:val="30"/>
        </w:rPr>
        <w:t>Evvabin Namazı:</w:t>
      </w:r>
      <w:bookmarkStart w:id="2" w:name="_Hlk187530516"/>
      <w:r w:rsidR="009D109D" w:rsidRPr="00E34B5B">
        <w:rPr>
          <w:rStyle w:val="fontstyle01"/>
          <w:rFonts w:ascii="Times New Roman" w:hAnsi="Times New Roman" w:cs="Times New Roman"/>
          <w:sz w:val="30"/>
          <w:szCs w:val="30"/>
        </w:rPr>
        <w:t xml:space="preserve"> </w:t>
      </w:r>
    </w:p>
    <w:p w14:paraId="10367227" w14:textId="2EDEBDE0" w:rsidR="005B18A3" w:rsidRPr="00E34B5B" w:rsidRDefault="00ED1020" w:rsidP="00E62BDC">
      <w:pPr>
        <w:spacing w:after="0" w:line="264" w:lineRule="auto"/>
        <w:jc w:val="both"/>
        <w:rPr>
          <w:rFonts w:ascii="Times New Roman" w:hAnsi="Times New Roman" w:cs="Times New Roman"/>
          <w:b/>
          <w:bCs/>
          <w:color w:val="000000"/>
          <w:sz w:val="30"/>
          <w:szCs w:val="30"/>
        </w:rPr>
      </w:pPr>
      <w:r w:rsidRPr="00E34B5B">
        <w:rPr>
          <w:rStyle w:val="fontstyle01"/>
          <w:rFonts w:ascii="Times New Roman" w:hAnsi="Times New Roman" w:cs="Times New Roman"/>
          <w:sz w:val="30"/>
          <w:szCs w:val="30"/>
        </w:rPr>
        <w:t xml:space="preserve">       </w:t>
      </w:r>
      <w:r w:rsidR="00406FDB" w:rsidRPr="00E34B5B">
        <w:rPr>
          <w:rFonts w:ascii="Times New Roman" w:hAnsi="Times New Roman" w:cs="Times New Roman"/>
          <w:color w:val="000000"/>
          <w:sz w:val="30"/>
          <w:szCs w:val="30"/>
        </w:rPr>
        <w:t xml:space="preserve">Peygamber Efendimiz’den </w:t>
      </w:r>
      <w:bookmarkEnd w:id="2"/>
      <w:r w:rsidR="00406FDB" w:rsidRPr="00E34B5B">
        <w:rPr>
          <w:rFonts w:ascii="Times New Roman" w:hAnsi="Times New Roman" w:cs="Times New Roman"/>
          <w:color w:val="000000"/>
          <w:sz w:val="30"/>
          <w:szCs w:val="30"/>
        </w:rPr>
        <w:t>ve ashab-ı kiram’dan, akşam namazından sonra nâfile namaz kılmayı teşvik eden hadisler rivayet edilir.</w:t>
      </w:r>
      <w:r w:rsidR="00406FDB" w:rsidRPr="00E34B5B">
        <w:rPr>
          <w:rStyle w:val="fontstyle01"/>
          <w:rFonts w:ascii="Times New Roman" w:hAnsi="Times New Roman" w:cs="Times New Roman"/>
          <w:sz w:val="30"/>
          <w:szCs w:val="30"/>
        </w:rPr>
        <w:t xml:space="preserve"> </w:t>
      </w:r>
      <w:r w:rsidR="005B18A3" w:rsidRPr="00E34B5B">
        <w:rPr>
          <w:rFonts w:ascii="Times New Roman" w:eastAsia="Times New Roman" w:hAnsi="Times New Roman" w:cs="Times New Roman"/>
          <w:color w:val="000000"/>
          <w:kern w:val="0"/>
          <w:sz w:val="30"/>
          <w:szCs w:val="30"/>
          <w:lang w:eastAsia="tr-TR"/>
          <w14:ligatures w14:val="none"/>
        </w:rPr>
        <w:t>Peygamberimiz</w:t>
      </w:r>
      <w:r w:rsidR="009D109D" w:rsidRPr="00E34B5B">
        <w:rPr>
          <w:rFonts w:ascii="Times New Roman" w:eastAsia="Times New Roman" w:hAnsi="Times New Roman" w:cs="Times New Roman"/>
          <w:color w:val="000000"/>
          <w:kern w:val="0"/>
          <w:sz w:val="30"/>
          <w:szCs w:val="30"/>
          <w:lang w:eastAsia="tr-TR"/>
          <w14:ligatures w14:val="none"/>
        </w:rPr>
        <w:t>;</w:t>
      </w:r>
      <w:r w:rsidR="005B18A3" w:rsidRPr="00E34B5B">
        <w:rPr>
          <w:rFonts w:ascii="Times New Roman" w:eastAsia="Times New Roman" w:hAnsi="Times New Roman" w:cs="Times New Roman"/>
          <w:color w:val="000000"/>
          <w:kern w:val="0"/>
          <w:sz w:val="30"/>
          <w:szCs w:val="30"/>
          <w:lang w:eastAsia="tr-TR"/>
          <w14:ligatures w14:val="none"/>
        </w:rPr>
        <w:t xml:space="preserve"> "Kim, ak</w:t>
      </w:r>
      <w:r w:rsidR="009D109D" w:rsidRPr="00E34B5B">
        <w:rPr>
          <w:rFonts w:ascii="Times New Roman" w:eastAsia="Times New Roman" w:hAnsi="Times New Roman" w:cs="Times New Roman"/>
          <w:color w:val="000000"/>
          <w:kern w:val="0"/>
          <w:sz w:val="30"/>
          <w:szCs w:val="30"/>
          <w:lang w:eastAsia="tr-TR"/>
          <w14:ligatures w14:val="none"/>
        </w:rPr>
        <w:t>ş</w:t>
      </w:r>
      <w:r w:rsidR="005B18A3" w:rsidRPr="00E34B5B">
        <w:rPr>
          <w:rFonts w:ascii="Times New Roman" w:eastAsia="Times New Roman" w:hAnsi="Times New Roman" w:cs="Times New Roman"/>
          <w:color w:val="000000"/>
          <w:kern w:val="0"/>
          <w:sz w:val="30"/>
          <w:szCs w:val="30"/>
          <w:lang w:eastAsia="tr-TR"/>
          <w14:ligatures w14:val="none"/>
        </w:rPr>
        <w:t xml:space="preserve">am namazından sonra kötü bir şey konuşmaksızın </w:t>
      </w:r>
      <w:r w:rsidR="005B18A3" w:rsidRPr="00E34B5B">
        <w:rPr>
          <w:rFonts w:ascii="Times New Roman" w:eastAsia="Times New Roman" w:hAnsi="Times New Roman" w:cs="Times New Roman"/>
          <w:b/>
          <w:bCs/>
          <w:color w:val="000000"/>
          <w:kern w:val="0"/>
          <w:sz w:val="30"/>
          <w:szCs w:val="30"/>
          <w:lang w:eastAsia="tr-TR"/>
          <w14:ligatures w14:val="none"/>
        </w:rPr>
        <w:t>altı rekât namaz kılarsa,</w:t>
      </w:r>
      <w:r w:rsidR="005B18A3" w:rsidRPr="00E34B5B">
        <w:rPr>
          <w:rFonts w:ascii="Times New Roman" w:eastAsia="Times New Roman" w:hAnsi="Times New Roman" w:cs="Times New Roman"/>
          <w:color w:val="000000"/>
          <w:kern w:val="0"/>
          <w:sz w:val="30"/>
          <w:szCs w:val="30"/>
          <w:lang w:eastAsia="tr-TR"/>
          <w14:ligatures w14:val="none"/>
        </w:rPr>
        <w:t xml:space="preserve"> bu kendisi için </w:t>
      </w:r>
      <w:r w:rsidR="005B18A3" w:rsidRPr="00E34B5B">
        <w:rPr>
          <w:rFonts w:ascii="Times New Roman" w:eastAsia="Times New Roman" w:hAnsi="Times New Roman" w:cs="Times New Roman"/>
          <w:b/>
          <w:bCs/>
          <w:color w:val="000000"/>
          <w:kern w:val="0"/>
          <w:sz w:val="30"/>
          <w:szCs w:val="30"/>
          <w:lang w:eastAsia="tr-TR"/>
          <w14:ligatures w14:val="none"/>
        </w:rPr>
        <w:t xml:space="preserve">on senelik ibadete </w:t>
      </w:r>
      <w:r w:rsidR="005B18A3" w:rsidRPr="00E34B5B">
        <w:rPr>
          <w:rFonts w:ascii="Times New Roman" w:eastAsia="Times New Roman" w:hAnsi="Times New Roman" w:cs="Times New Roman"/>
          <w:color w:val="000000"/>
          <w:kern w:val="0"/>
          <w:sz w:val="30"/>
          <w:szCs w:val="30"/>
          <w:lang w:eastAsia="tr-TR"/>
          <w14:ligatures w14:val="none"/>
        </w:rPr>
        <w:t xml:space="preserve">denk kılınır." buyurmuştur. </w:t>
      </w:r>
      <w:r w:rsidR="005B18A3" w:rsidRPr="00475BD6">
        <w:rPr>
          <w:rFonts w:asciiTheme="majorBidi" w:eastAsia="Times New Roman" w:hAnsiTheme="majorBidi" w:cstheme="majorBidi"/>
          <w:b/>
          <w:bCs/>
          <w:i/>
          <w:iCs/>
          <w:lang w:eastAsia="tr-TR"/>
        </w:rPr>
        <w:t>(Tirmizi, Salat, 202.)</w:t>
      </w:r>
    </w:p>
    <w:p w14:paraId="7EC12B19" w14:textId="184BC444" w:rsidR="005B18A3" w:rsidRPr="00475BD6" w:rsidRDefault="00406FDB" w:rsidP="00E62BDC">
      <w:pPr>
        <w:spacing w:after="0" w:line="264" w:lineRule="auto"/>
        <w:ind w:firstLine="708"/>
        <w:jc w:val="both"/>
        <w:rPr>
          <w:rFonts w:asciiTheme="majorBidi" w:eastAsia="Times New Roman" w:hAnsiTheme="majorBidi" w:cstheme="majorBidi"/>
          <w:b/>
          <w:bCs/>
          <w:i/>
          <w:iCs/>
          <w:lang w:eastAsia="tr-TR"/>
        </w:rPr>
      </w:pPr>
      <w:r w:rsidRPr="00E34B5B">
        <w:rPr>
          <w:rFonts w:asciiTheme="majorBidi" w:eastAsia="SimSun" w:hAnsiTheme="majorBidi" w:cstheme="majorBidi"/>
          <w:spacing w:val="3"/>
          <w:sz w:val="30"/>
          <w:szCs w:val="30"/>
          <w:lang w:eastAsia="tr-TR"/>
        </w:rPr>
        <w:lastRenderedPageBreak/>
        <w:t>A</w:t>
      </w:r>
      <w:r w:rsidR="00645BCC" w:rsidRPr="00E34B5B">
        <w:rPr>
          <w:rFonts w:asciiTheme="majorBidi" w:eastAsia="SimSun" w:hAnsiTheme="majorBidi" w:cstheme="majorBidi"/>
          <w:spacing w:val="3"/>
          <w:sz w:val="30"/>
          <w:szCs w:val="30"/>
          <w:lang w:eastAsia="tr-TR"/>
        </w:rPr>
        <w:t>kşam</w:t>
      </w:r>
      <w:r w:rsidRPr="00E34B5B">
        <w:rPr>
          <w:rFonts w:asciiTheme="majorBidi" w:eastAsia="SimSun" w:hAnsiTheme="majorBidi" w:cstheme="majorBidi"/>
          <w:spacing w:val="3"/>
          <w:sz w:val="30"/>
          <w:szCs w:val="30"/>
          <w:lang w:eastAsia="tr-TR"/>
        </w:rPr>
        <w:t xml:space="preserve"> </w:t>
      </w:r>
      <w:r w:rsidR="00645BCC" w:rsidRPr="00E34B5B">
        <w:rPr>
          <w:rFonts w:asciiTheme="majorBidi" w:eastAsia="SimSun" w:hAnsiTheme="majorBidi" w:cstheme="majorBidi"/>
          <w:spacing w:val="3"/>
          <w:sz w:val="30"/>
          <w:szCs w:val="30"/>
          <w:lang w:eastAsia="tr-TR"/>
        </w:rPr>
        <w:t>namazının sünneti için</w:t>
      </w:r>
      <w:r w:rsidR="00ED1020" w:rsidRPr="00E34B5B">
        <w:rPr>
          <w:rFonts w:asciiTheme="majorBidi" w:eastAsia="SimSun" w:hAnsiTheme="majorBidi" w:cstheme="majorBidi"/>
          <w:spacing w:val="3"/>
          <w:sz w:val="30"/>
          <w:szCs w:val="30"/>
          <w:lang w:eastAsia="tr-TR"/>
        </w:rPr>
        <w:t xml:space="preserve"> de</w:t>
      </w:r>
      <w:r w:rsidR="00645BCC" w:rsidRPr="00E34B5B">
        <w:rPr>
          <w:rFonts w:asciiTheme="majorBidi" w:eastAsia="SimSun" w:hAnsiTheme="majorBidi" w:cstheme="majorBidi"/>
          <w:spacing w:val="3"/>
          <w:sz w:val="30"/>
          <w:szCs w:val="30"/>
          <w:lang w:eastAsia="tr-TR"/>
        </w:rPr>
        <w:t>: “</w:t>
      </w:r>
      <w:r w:rsidR="00645BCC" w:rsidRPr="00E34B5B">
        <w:rPr>
          <w:rFonts w:asciiTheme="majorBidi" w:eastAsia="SimSun" w:hAnsiTheme="majorBidi" w:cstheme="majorBidi"/>
          <w:b/>
          <w:bCs/>
          <w:spacing w:val="3"/>
          <w:sz w:val="30"/>
          <w:szCs w:val="30"/>
          <w:lang w:eastAsia="tr-TR"/>
        </w:rPr>
        <w:t>Kim ak</w:t>
      </w:r>
      <w:bookmarkStart w:id="3" w:name="_Hlk219136497"/>
      <w:r w:rsidR="00645BCC" w:rsidRPr="00E34B5B">
        <w:rPr>
          <w:rFonts w:asciiTheme="majorBidi" w:eastAsia="SimSun" w:hAnsiTheme="majorBidi" w:cstheme="majorBidi"/>
          <w:b/>
          <w:bCs/>
          <w:spacing w:val="3"/>
          <w:sz w:val="30"/>
          <w:szCs w:val="30"/>
          <w:lang w:eastAsia="tr-TR"/>
        </w:rPr>
        <w:t>ş</w:t>
      </w:r>
      <w:bookmarkEnd w:id="3"/>
      <w:r w:rsidR="00645BCC" w:rsidRPr="00E34B5B">
        <w:rPr>
          <w:rFonts w:asciiTheme="majorBidi" w:eastAsia="SimSun" w:hAnsiTheme="majorBidi" w:cstheme="majorBidi"/>
          <w:b/>
          <w:bCs/>
          <w:spacing w:val="3"/>
          <w:sz w:val="30"/>
          <w:szCs w:val="30"/>
          <w:lang w:eastAsia="tr-TR"/>
        </w:rPr>
        <w:t xml:space="preserve">am namazından sonra hiç konuşmadan iki </w:t>
      </w:r>
      <w:r w:rsidR="00E62BDC" w:rsidRPr="00E34B5B">
        <w:rPr>
          <w:rFonts w:asciiTheme="majorBidi" w:eastAsia="SimSun" w:hAnsiTheme="majorBidi" w:cstheme="majorBidi"/>
          <w:b/>
          <w:bCs/>
          <w:spacing w:val="3"/>
          <w:sz w:val="30"/>
          <w:szCs w:val="30"/>
          <w:lang w:eastAsia="tr-TR"/>
        </w:rPr>
        <w:t>rekât</w:t>
      </w:r>
      <w:r w:rsidR="00645BCC" w:rsidRPr="00E34B5B">
        <w:rPr>
          <w:rFonts w:asciiTheme="majorBidi" w:eastAsia="SimSun" w:hAnsiTheme="majorBidi" w:cstheme="majorBidi"/>
          <w:b/>
          <w:bCs/>
          <w:spacing w:val="3"/>
          <w:sz w:val="30"/>
          <w:szCs w:val="30"/>
          <w:lang w:eastAsia="tr-TR"/>
        </w:rPr>
        <w:t xml:space="preserve"> namaz kılarsa, namazı onu illiyyûna yani çok yüksek manevi bir makama yükseltilir”</w:t>
      </w:r>
      <w:r w:rsidR="00645BCC" w:rsidRPr="00E34B5B">
        <w:rPr>
          <w:rFonts w:asciiTheme="majorBidi" w:eastAsia="SimSun" w:hAnsiTheme="majorBidi" w:cstheme="majorBidi"/>
          <w:spacing w:val="3"/>
          <w:sz w:val="30"/>
          <w:szCs w:val="30"/>
          <w:lang w:eastAsia="tr-TR"/>
        </w:rPr>
        <w:t>.</w:t>
      </w:r>
      <w:r w:rsidR="005B18A3" w:rsidRPr="00E34B5B">
        <w:rPr>
          <w:rFonts w:asciiTheme="majorBidi" w:eastAsia="SimSun" w:hAnsiTheme="majorBidi" w:cstheme="majorBidi"/>
          <w:spacing w:val="3"/>
          <w:sz w:val="30"/>
          <w:szCs w:val="30"/>
          <w:lang w:eastAsia="tr-TR"/>
        </w:rPr>
        <w:t xml:space="preserve"> </w:t>
      </w:r>
      <w:r w:rsidR="007A71D0" w:rsidRPr="00E34B5B">
        <w:rPr>
          <w:rFonts w:asciiTheme="majorBidi" w:eastAsia="SimSun" w:hAnsiTheme="majorBidi" w:cstheme="majorBidi"/>
          <w:b/>
          <w:bCs/>
          <w:spacing w:val="3"/>
          <w:sz w:val="30"/>
          <w:szCs w:val="30"/>
          <w:lang w:eastAsia="tr-TR"/>
        </w:rPr>
        <w:t xml:space="preserve"> </w:t>
      </w:r>
      <w:r w:rsidR="007A71D0" w:rsidRPr="00E62BDC">
        <w:rPr>
          <w:rFonts w:asciiTheme="majorBidi" w:eastAsia="SimSun" w:hAnsiTheme="majorBidi" w:cstheme="majorBidi"/>
          <w:b/>
          <w:bCs/>
          <w:i/>
          <w:iCs/>
          <w:spacing w:val="3"/>
          <w:lang w:eastAsia="tr-TR"/>
        </w:rPr>
        <w:t>(Feyzu’l-Kadir, 6/167)</w:t>
      </w:r>
      <w:r w:rsidR="005B18A3" w:rsidRPr="00E62BDC">
        <w:rPr>
          <w:rFonts w:asciiTheme="majorBidi" w:eastAsia="SimSun" w:hAnsiTheme="majorBidi" w:cstheme="majorBidi"/>
          <w:b/>
          <w:bCs/>
          <w:spacing w:val="3"/>
          <w:lang w:eastAsia="tr-TR"/>
        </w:rPr>
        <w:t xml:space="preserve"> </w:t>
      </w:r>
      <w:r w:rsidR="005B18A3" w:rsidRPr="00E34B5B">
        <w:rPr>
          <w:rFonts w:ascii="Times New Roman" w:hAnsi="Times New Roman" w:cs="Times New Roman"/>
          <w:color w:val="000000"/>
          <w:sz w:val="30"/>
          <w:szCs w:val="30"/>
        </w:rPr>
        <w:t xml:space="preserve">Bu namazı kılan kimsenin </w:t>
      </w:r>
      <w:r w:rsidR="005B18A3" w:rsidRPr="00E34B5B">
        <w:rPr>
          <w:rFonts w:ascii="Times New Roman" w:hAnsi="Times New Roman" w:cs="Times New Roman"/>
          <w:b/>
          <w:bCs/>
          <w:color w:val="000000"/>
          <w:sz w:val="30"/>
          <w:szCs w:val="30"/>
        </w:rPr>
        <w:t>günahlarının deniz köpüğü kadar çok olsa da</w:t>
      </w:r>
      <w:r w:rsidR="005B18A3" w:rsidRPr="00E34B5B">
        <w:rPr>
          <w:rFonts w:ascii="Times New Roman" w:hAnsi="Times New Roman" w:cs="Times New Roman"/>
          <w:color w:val="000000"/>
          <w:sz w:val="30"/>
          <w:szCs w:val="30"/>
        </w:rPr>
        <w:t xml:space="preserve"> bağışlanacağı, akşam namazından sonra dört rek’at daha kılan kişinin cennetle mükafatlandırılacağı, Allah’ın cennette ona bir köşk inşa edeceği şeklinde</w:t>
      </w:r>
      <w:r w:rsidR="009D109D" w:rsidRPr="00E34B5B">
        <w:rPr>
          <w:rFonts w:ascii="Times New Roman" w:hAnsi="Times New Roman" w:cs="Times New Roman"/>
          <w:color w:val="000000"/>
          <w:sz w:val="30"/>
          <w:szCs w:val="30"/>
        </w:rPr>
        <w:t>,</w:t>
      </w:r>
      <w:r w:rsidR="005B18A3" w:rsidRPr="00E34B5B">
        <w:rPr>
          <w:rFonts w:ascii="Times New Roman" w:hAnsi="Times New Roman" w:cs="Times New Roman"/>
          <w:color w:val="000000"/>
          <w:sz w:val="30"/>
          <w:szCs w:val="30"/>
        </w:rPr>
        <w:t xml:space="preserve"> </w:t>
      </w:r>
      <w:r w:rsidR="005B18A3" w:rsidRPr="00E34B5B">
        <w:rPr>
          <w:rFonts w:ascii="Times New Roman" w:hAnsi="Times New Roman" w:cs="Times New Roman"/>
          <w:b/>
          <w:bCs/>
          <w:color w:val="000000"/>
          <w:sz w:val="30"/>
          <w:szCs w:val="30"/>
        </w:rPr>
        <w:t>teşvik ifade eden</w:t>
      </w:r>
      <w:r w:rsidR="005B18A3" w:rsidRPr="00E34B5B">
        <w:rPr>
          <w:rFonts w:ascii="Times New Roman" w:hAnsi="Times New Roman" w:cs="Times New Roman"/>
          <w:color w:val="000000"/>
          <w:sz w:val="30"/>
          <w:szCs w:val="30"/>
        </w:rPr>
        <w:t xml:space="preserve"> hadisler vardır. </w:t>
      </w:r>
      <w:r w:rsidR="005B18A3" w:rsidRPr="00475BD6">
        <w:rPr>
          <w:rFonts w:asciiTheme="majorBidi" w:eastAsia="Times New Roman" w:hAnsiTheme="majorBidi" w:cstheme="majorBidi"/>
          <w:b/>
          <w:bCs/>
          <w:i/>
          <w:iCs/>
          <w:lang w:eastAsia="tr-TR"/>
        </w:rPr>
        <w:t xml:space="preserve">(İbn Mâce, “İkāmetü’s-salât”, 185; Tirmizî, “Mevâkītü’s-salât”, 204…) </w:t>
      </w:r>
    </w:p>
    <w:p w14:paraId="0D8B4686" w14:textId="2909BDD6" w:rsidR="005B18A3" w:rsidRPr="00E34B5B" w:rsidRDefault="005B18A3" w:rsidP="00E62BDC">
      <w:pPr>
        <w:spacing w:after="0" w:line="264" w:lineRule="auto"/>
        <w:jc w:val="both"/>
        <w:rPr>
          <w:rFonts w:ascii="Times New Roman" w:eastAsia="Times New Roman" w:hAnsi="Times New Roman" w:cs="Times New Roman"/>
          <w:color w:val="000000"/>
          <w:kern w:val="0"/>
          <w:sz w:val="30"/>
          <w:szCs w:val="30"/>
          <w:lang w:eastAsia="tr-TR"/>
          <w14:ligatures w14:val="none"/>
        </w:rPr>
      </w:pPr>
      <w:r w:rsidRPr="00E34B5B">
        <w:rPr>
          <w:rFonts w:ascii="Times New Roman" w:hAnsi="Times New Roman" w:cs="Times New Roman"/>
          <w:b/>
          <w:bCs/>
          <w:color w:val="000000"/>
          <w:sz w:val="30"/>
          <w:szCs w:val="30"/>
        </w:rPr>
        <w:t xml:space="preserve">   </w:t>
      </w:r>
      <w:r w:rsidRPr="00E34B5B">
        <w:rPr>
          <w:rFonts w:ascii="Times New Roman" w:hAnsi="Times New Roman" w:cs="Times New Roman"/>
          <w:color w:val="000000"/>
          <w:sz w:val="30"/>
          <w:szCs w:val="30"/>
        </w:rPr>
        <w:t xml:space="preserve">   Hanefî fakihleri akşam namazının </w:t>
      </w:r>
      <w:r w:rsidRPr="00E34B5B">
        <w:rPr>
          <w:rFonts w:ascii="Times New Roman" w:hAnsi="Times New Roman" w:cs="Times New Roman"/>
          <w:b/>
          <w:bCs/>
          <w:color w:val="000000"/>
          <w:sz w:val="30"/>
          <w:szCs w:val="30"/>
        </w:rPr>
        <w:t>iki rek’atlık müekked</w:t>
      </w:r>
      <w:r w:rsidRPr="00E34B5B">
        <w:rPr>
          <w:rFonts w:ascii="Times New Roman" w:hAnsi="Times New Roman" w:cs="Times New Roman"/>
          <w:color w:val="000000"/>
          <w:sz w:val="30"/>
          <w:szCs w:val="30"/>
        </w:rPr>
        <w:t xml:space="preserve"> sünnetiyle</w:t>
      </w:r>
      <w:r w:rsidR="00ED1020" w:rsidRPr="00E34B5B">
        <w:rPr>
          <w:rFonts w:ascii="Times New Roman" w:hAnsi="Times New Roman" w:cs="Times New Roman"/>
          <w:color w:val="000000"/>
          <w:sz w:val="30"/>
          <w:szCs w:val="30"/>
        </w:rPr>
        <w:t>,</w:t>
      </w:r>
      <w:r w:rsidRPr="00E34B5B">
        <w:rPr>
          <w:rFonts w:ascii="Times New Roman" w:hAnsi="Times New Roman" w:cs="Times New Roman"/>
          <w:color w:val="000000"/>
          <w:sz w:val="30"/>
          <w:szCs w:val="30"/>
        </w:rPr>
        <w:t xml:space="preserve"> ardından kılınacak </w:t>
      </w:r>
      <w:r w:rsidRPr="00E34B5B">
        <w:rPr>
          <w:rFonts w:ascii="Times New Roman" w:hAnsi="Times New Roman" w:cs="Times New Roman"/>
          <w:b/>
          <w:bCs/>
          <w:color w:val="000000"/>
          <w:sz w:val="30"/>
          <w:szCs w:val="30"/>
        </w:rPr>
        <w:t xml:space="preserve">dört rek’atlık mendup </w:t>
      </w:r>
      <w:r w:rsidR="00E62BDC" w:rsidRPr="00E34B5B">
        <w:rPr>
          <w:rFonts w:ascii="Times New Roman" w:hAnsi="Times New Roman" w:cs="Times New Roman"/>
          <w:b/>
          <w:bCs/>
          <w:color w:val="000000"/>
          <w:sz w:val="30"/>
          <w:szCs w:val="30"/>
        </w:rPr>
        <w:t>namazı iki</w:t>
      </w:r>
      <w:r w:rsidRPr="00E34B5B">
        <w:rPr>
          <w:rFonts w:ascii="Times New Roman" w:hAnsi="Times New Roman" w:cs="Times New Roman"/>
          <w:b/>
          <w:bCs/>
          <w:color w:val="000000"/>
          <w:sz w:val="30"/>
          <w:szCs w:val="30"/>
        </w:rPr>
        <w:t xml:space="preserve"> ayrı namaz olarak mütalaa ederler. </w:t>
      </w:r>
      <w:r w:rsidRPr="00E34B5B">
        <w:rPr>
          <w:rFonts w:ascii="Times New Roman" w:eastAsia="Times New Roman" w:hAnsi="Times New Roman" w:cs="Times New Roman"/>
          <w:color w:val="000000"/>
          <w:kern w:val="0"/>
          <w:sz w:val="30"/>
          <w:szCs w:val="30"/>
          <w:lang w:eastAsia="tr-TR"/>
          <w14:ligatures w14:val="none"/>
        </w:rPr>
        <w:t xml:space="preserve"> Fakihler, akşam namazının </w:t>
      </w:r>
      <w:r w:rsidRPr="00E34B5B">
        <w:rPr>
          <w:rFonts w:ascii="Times New Roman" w:eastAsia="Times New Roman" w:hAnsi="Times New Roman" w:cs="Times New Roman"/>
          <w:b/>
          <w:bCs/>
          <w:color w:val="000000"/>
          <w:kern w:val="0"/>
          <w:sz w:val="30"/>
          <w:szCs w:val="30"/>
          <w:lang w:eastAsia="tr-TR"/>
          <w14:ligatures w14:val="none"/>
        </w:rPr>
        <w:t>müekked sünnetinin</w:t>
      </w:r>
      <w:r w:rsidRPr="00E34B5B">
        <w:rPr>
          <w:rFonts w:ascii="Times New Roman" w:eastAsia="Times New Roman" w:hAnsi="Times New Roman" w:cs="Times New Roman"/>
          <w:b/>
          <w:bCs/>
          <w:kern w:val="0"/>
          <w:sz w:val="30"/>
          <w:szCs w:val="30"/>
          <w:lang w:eastAsia="tr-TR"/>
          <w14:ligatures w14:val="none"/>
        </w:rPr>
        <w:t xml:space="preserve"> </w:t>
      </w:r>
      <w:r w:rsidRPr="00E34B5B">
        <w:rPr>
          <w:rFonts w:ascii="Times New Roman" w:eastAsia="Times New Roman" w:hAnsi="Times New Roman" w:cs="Times New Roman"/>
          <w:b/>
          <w:bCs/>
          <w:color w:val="000000"/>
          <w:kern w:val="0"/>
          <w:sz w:val="30"/>
          <w:szCs w:val="30"/>
          <w:lang w:eastAsia="tr-TR"/>
          <w14:ligatures w14:val="none"/>
        </w:rPr>
        <w:t>iki rekât</w:t>
      </w:r>
      <w:r w:rsidRPr="00E34B5B">
        <w:rPr>
          <w:rFonts w:ascii="Times New Roman" w:eastAsia="Times New Roman" w:hAnsi="Times New Roman" w:cs="Times New Roman"/>
          <w:color w:val="000000"/>
          <w:kern w:val="0"/>
          <w:sz w:val="30"/>
          <w:szCs w:val="30"/>
          <w:lang w:eastAsia="tr-TR"/>
          <w14:ligatures w14:val="none"/>
        </w:rPr>
        <w:t xml:space="preserve"> olduğunda görüş birliği içindedirler.  </w:t>
      </w:r>
      <w:r w:rsidRPr="00E34B5B">
        <w:rPr>
          <w:rFonts w:ascii="Times New Roman" w:hAnsi="Times New Roman" w:cs="Times New Roman"/>
          <w:b/>
          <w:bCs/>
          <w:color w:val="000000"/>
          <w:sz w:val="30"/>
          <w:szCs w:val="30"/>
        </w:rPr>
        <w:t xml:space="preserve"> </w:t>
      </w:r>
      <w:r w:rsidRPr="00E34B5B">
        <w:rPr>
          <w:rFonts w:ascii="Times New Roman" w:eastAsia="Times New Roman" w:hAnsi="Times New Roman" w:cs="Times New Roman"/>
          <w:b/>
          <w:bCs/>
          <w:color w:val="000000"/>
          <w:kern w:val="0"/>
          <w:sz w:val="30"/>
          <w:szCs w:val="30"/>
          <w:lang w:eastAsia="tr-TR"/>
          <w14:ligatures w14:val="none"/>
        </w:rPr>
        <w:t>Evvâbîn</w:t>
      </w:r>
      <w:r w:rsidRPr="00E34B5B">
        <w:rPr>
          <w:rFonts w:ascii="Times New Roman" w:eastAsia="Times New Roman" w:hAnsi="Times New Roman" w:cs="Times New Roman"/>
          <w:color w:val="000000"/>
          <w:kern w:val="0"/>
          <w:sz w:val="30"/>
          <w:szCs w:val="30"/>
          <w:lang w:eastAsia="tr-TR"/>
          <w14:ligatures w14:val="none"/>
        </w:rPr>
        <w:t xml:space="preserve"> namazını da </w:t>
      </w:r>
      <w:r w:rsidRPr="00E34B5B">
        <w:rPr>
          <w:rFonts w:ascii="Times New Roman" w:eastAsia="Times New Roman" w:hAnsi="Times New Roman" w:cs="Times New Roman"/>
          <w:b/>
          <w:bCs/>
          <w:color w:val="000000"/>
          <w:kern w:val="0"/>
          <w:sz w:val="30"/>
          <w:szCs w:val="30"/>
          <w:lang w:eastAsia="tr-TR"/>
          <w14:ligatures w14:val="none"/>
        </w:rPr>
        <w:t>dört rekât</w:t>
      </w:r>
      <w:r w:rsidRPr="00E34B5B">
        <w:rPr>
          <w:rFonts w:ascii="Times New Roman" w:eastAsia="Times New Roman" w:hAnsi="Times New Roman" w:cs="Times New Roman"/>
          <w:color w:val="000000"/>
          <w:kern w:val="0"/>
          <w:sz w:val="30"/>
          <w:szCs w:val="30"/>
          <w:lang w:eastAsia="tr-TR"/>
          <w14:ligatures w14:val="none"/>
        </w:rPr>
        <w:t xml:space="preserve"> </w:t>
      </w:r>
      <w:r w:rsidRPr="00E34B5B">
        <w:rPr>
          <w:rFonts w:ascii="Times New Roman" w:eastAsia="Times New Roman" w:hAnsi="Times New Roman" w:cs="Times New Roman"/>
          <w:b/>
          <w:bCs/>
          <w:color w:val="000000"/>
          <w:kern w:val="0"/>
          <w:sz w:val="30"/>
          <w:szCs w:val="30"/>
          <w:lang w:eastAsia="tr-TR"/>
          <w14:ligatures w14:val="none"/>
        </w:rPr>
        <w:t>gayri müekked sünnet veya mendup</w:t>
      </w:r>
      <w:r w:rsidRPr="00E34B5B">
        <w:rPr>
          <w:rFonts w:ascii="Times New Roman" w:eastAsia="Times New Roman" w:hAnsi="Times New Roman" w:cs="Times New Roman"/>
          <w:color w:val="000000"/>
          <w:kern w:val="0"/>
          <w:sz w:val="30"/>
          <w:szCs w:val="30"/>
          <w:lang w:eastAsia="tr-TR"/>
          <w14:ligatures w14:val="none"/>
        </w:rPr>
        <w:t xml:space="preserve"> bir ibadet olarak görürler.</w:t>
      </w:r>
    </w:p>
    <w:p w14:paraId="5CB45AEC" w14:textId="77777777" w:rsidR="00ED1020" w:rsidRPr="00E34B5B" w:rsidRDefault="009D109D" w:rsidP="00E34B5B">
      <w:pPr>
        <w:adjustRightInd w:val="0"/>
        <w:spacing w:after="0" w:line="264" w:lineRule="auto"/>
        <w:ind w:firstLine="311"/>
        <w:jc w:val="both"/>
        <w:textAlignment w:val="center"/>
        <w:rPr>
          <w:rFonts w:ascii="Times New Roman" w:eastAsia="Times New Roman" w:hAnsi="Times New Roman" w:cs="Times New Roman"/>
          <w:color w:val="000000"/>
          <w:kern w:val="0"/>
          <w:sz w:val="30"/>
          <w:szCs w:val="30"/>
          <w:lang w:eastAsia="tr-TR"/>
          <w14:ligatures w14:val="none"/>
        </w:rPr>
      </w:pPr>
      <w:r w:rsidRPr="00E34B5B">
        <w:rPr>
          <w:rStyle w:val="fontstyle01"/>
          <w:rFonts w:ascii="Times New Roman" w:hAnsi="Times New Roman" w:cs="Times New Roman"/>
          <w:sz w:val="30"/>
          <w:szCs w:val="30"/>
        </w:rPr>
        <w:t xml:space="preserve">   Teheccüd Namazı:</w:t>
      </w:r>
      <w:r w:rsidRPr="00E34B5B">
        <w:rPr>
          <w:rFonts w:ascii="Times New Roman" w:eastAsia="Times New Roman" w:hAnsi="Times New Roman" w:cs="Times New Roman"/>
          <w:color w:val="000000"/>
          <w:kern w:val="0"/>
          <w:sz w:val="30"/>
          <w:szCs w:val="30"/>
          <w:lang w:eastAsia="tr-TR"/>
          <w14:ligatures w14:val="none"/>
        </w:rPr>
        <w:t xml:space="preserve"> </w:t>
      </w:r>
    </w:p>
    <w:p w14:paraId="693BCA1B" w14:textId="73ED6C4B" w:rsidR="009D109D" w:rsidRPr="00E34B5B" w:rsidRDefault="00ED1020" w:rsidP="00E34B5B">
      <w:pPr>
        <w:adjustRightInd w:val="0"/>
        <w:spacing w:after="0" w:line="264" w:lineRule="auto"/>
        <w:ind w:firstLine="311"/>
        <w:jc w:val="both"/>
        <w:textAlignment w:val="center"/>
        <w:rPr>
          <w:rFonts w:ascii="Times New Roman" w:hAnsi="Times New Roman" w:cs="Times New Roman"/>
          <w:b/>
          <w:bCs/>
          <w:color w:val="000000"/>
          <w:sz w:val="30"/>
          <w:szCs w:val="30"/>
        </w:rPr>
      </w:pPr>
      <w:r w:rsidRPr="00E34B5B">
        <w:rPr>
          <w:rFonts w:ascii="Times New Roman" w:eastAsia="Times New Roman" w:hAnsi="Times New Roman" w:cs="Times New Roman"/>
          <w:color w:val="000000"/>
          <w:kern w:val="0"/>
          <w:sz w:val="30"/>
          <w:szCs w:val="30"/>
          <w:lang w:eastAsia="tr-TR"/>
          <w14:ligatures w14:val="none"/>
        </w:rPr>
        <w:t xml:space="preserve">   </w:t>
      </w:r>
      <w:r w:rsidR="009D109D" w:rsidRPr="00E34B5B">
        <w:rPr>
          <w:rFonts w:ascii="Times New Roman" w:eastAsia="Times New Roman" w:hAnsi="Times New Roman" w:cs="Times New Roman"/>
          <w:color w:val="000000"/>
          <w:kern w:val="0"/>
          <w:sz w:val="30"/>
          <w:szCs w:val="30"/>
          <w:lang w:eastAsia="tr-TR"/>
          <w14:ligatures w14:val="none"/>
        </w:rPr>
        <w:t xml:space="preserve">Dilimizde </w:t>
      </w:r>
      <w:r w:rsidR="009D109D" w:rsidRPr="00E34B5B">
        <w:rPr>
          <w:rFonts w:ascii="Times New Roman" w:eastAsia="Times New Roman" w:hAnsi="Times New Roman" w:cs="Times New Roman"/>
          <w:b/>
          <w:bCs/>
          <w:color w:val="000000"/>
          <w:kern w:val="0"/>
          <w:sz w:val="30"/>
          <w:szCs w:val="30"/>
          <w:lang w:eastAsia="tr-TR"/>
          <w14:ligatures w14:val="none"/>
        </w:rPr>
        <w:t>teheccüd</w:t>
      </w:r>
      <w:r w:rsidR="009D109D" w:rsidRPr="00E34B5B">
        <w:rPr>
          <w:rFonts w:ascii="Times New Roman" w:eastAsia="Times New Roman" w:hAnsi="Times New Roman" w:cs="Times New Roman"/>
          <w:color w:val="000000"/>
          <w:kern w:val="0"/>
          <w:sz w:val="30"/>
          <w:szCs w:val="30"/>
          <w:lang w:eastAsia="tr-TR"/>
          <w14:ligatures w14:val="none"/>
        </w:rPr>
        <w:t xml:space="preserve"> kelimesi, -farz ve vacip namazlarla teravihin dışında- </w:t>
      </w:r>
      <w:r w:rsidR="009D109D" w:rsidRPr="00E34B5B">
        <w:rPr>
          <w:rFonts w:ascii="Times New Roman" w:eastAsia="Times New Roman" w:hAnsi="Times New Roman" w:cs="Times New Roman"/>
          <w:b/>
          <w:bCs/>
          <w:color w:val="000000"/>
          <w:kern w:val="0"/>
          <w:sz w:val="30"/>
          <w:szCs w:val="30"/>
          <w:lang w:eastAsia="tr-TR"/>
          <w14:ligatures w14:val="none"/>
        </w:rPr>
        <w:t>geceyi ihya için kılınan namazların hepsini</w:t>
      </w:r>
      <w:r w:rsidR="009D109D" w:rsidRPr="00E34B5B">
        <w:rPr>
          <w:rFonts w:ascii="Times New Roman" w:eastAsia="Times New Roman" w:hAnsi="Times New Roman" w:cs="Times New Roman"/>
          <w:color w:val="000000"/>
          <w:kern w:val="0"/>
          <w:sz w:val="30"/>
          <w:szCs w:val="30"/>
          <w:lang w:eastAsia="tr-TR"/>
          <w14:ligatures w14:val="none"/>
        </w:rPr>
        <w:t xml:space="preserve"> ifade edecek şekilde kullan</w:t>
      </w:r>
      <w:bookmarkStart w:id="4" w:name="_Hlk187540470"/>
      <w:r w:rsidR="009D109D" w:rsidRPr="00E34B5B">
        <w:rPr>
          <w:rFonts w:ascii="Times New Roman" w:eastAsia="Times New Roman" w:hAnsi="Times New Roman" w:cs="Times New Roman"/>
          <w:color w:val="000000"/>
          <w:kern w:val="0"/>
          <w:sz w:val="30"/>
          <w:szCs w:val="30"/>
          <w:lang w:eastAsia="tr-TR"/>
          <w14:ligatures w14:val="none"/>
        </w:rPr>
        <w:t>ı</w:t>
      </w:r>
      <w:bookmarkEnd w:id="4"/>
      <w:r w:rsidR="009D109D" w:rsidRPr="00E34B5B">
        <w:rPr>
          <w:rFonts w:ascii="Times New Roman" w:eastAsia="Times New Roman" w:hAnsi="Times New Roman" w:cs="Times New Roman"/>
          <w:color w:val="000000"/>
          <w:kern w:val="0"/>
          <w:sz w:val="30"/>
          <w:szCs w:val="30"/>
          <w:lang w:eastAsia="tr-TR"/>
          <w14:ligatures w14:val="none"/>
        </w:rPr>
        <w:t xml:space="preserve">lmaktadır. </w:t>
      </w:r>
      <w:r w:rsidR="009D109D" w:rsidRPr="00E34B5B">
        <w:rPr>
          <w:rFonts w:ascii="Times New Roman" w:hAnsi="Times New Roman" w:cs="Times New Roman"/>
          <w:sz w:val="30"/>
          <w:szCs w:val="30"/>
        </w:rPr>
        <w:t xml:space="preserve">İsra suresi 79. </w:t>
      </w:r>
      <w:r w:rsidR="009D109D" w:rsidRPr="00E34B5B">
        <w:rPr>
          <w:rFonts w:ascii="Times New Roman" w:hAnsi="Times New Roman" w:cs="Times New Roman"/>
          <w:color w:val="000000"/>
          <w:sz w:val="30"/>
          <w:szCs w:val="30"/>
        </w:rPr>
        <w:t xml:space="preserve">Ayetinin tefsirinde teheccüd namazının, Peygamber Efendimiz için </w:t>
      </w:r>
      <w:r w:rsidR="009D109D" w:rsidRPr="00E34B5B">
        <w:rPr>
          <w:rFonts w:ascii="Times New Roman" w:hAnsi="Times New Roman" w:cs="Times New Roman"/>
          <w:b/>
          <w:bCs/>
          <w:color w:val="000000"/>
          <w:sz w:val="30"/>
          <w:szCs w:val="30"/>
        </w:rPr>
        <w:t xml:space="preserve">farz </w:t>
      </w:r>
      <w:r w:rsidR="009D109D" w:rsidRPr="00E34B5B">
        <w:rPr>
          <w:rFonts w:ascii="Times New Roman" w:hAnsi="Times New Roman" w:cs="Times New Roman"/>
          <w:color w:val="000000"/>
          <w:sz w:val="30"/>
          <w:szCs w:val="30"/>
        </w:rPr>
        <w:t xml:space="preserve">olduğu, </w:t>
      </w:r>
      <w:r w:rsidR="009D109D" w:rsidRPr="00E34B5B">
        <w:rPr>
          <w:rFonts w:ascii="Times New Roman" w:hAnsi="Times New Roman" w:cs="Times New Roman"/>
          <w:b/>
          <w:bCs/>
          <w:color w:val="000000"/>
          <w:sz w:val="30"/>
          <w:szCs w:val="30"/>
        </w:rPr>
        <w:t>ümmeti için nafile</w:t>
      </w:r>
      <w:r w:rsidR="009D109D" w:rsidRPr="00E34B5B">
        <w:rPr>
          <w:rFonts w:ascii="Times New Roman" w:hAnsi="Times New Roman" w:cs="Times New Roman"/>
          <w:color w:val="000000"/>
          <w:sz w:val="30"/>
          <w:szCs w:val="30"/>
        </w:rPr>
        <w:t xml:space="preserve"> olduğu belirtilmiştir. Müzzemmil sûresinin nüzûlünden sonra her gece teheccüd namazı kılan Peygamberimiz, farzlar dışında en faziletli namazın gece yarısı kılınan namaz olduğunu belirtmiş,</w:t>
      </w:r>
      <w:r w:rsidRPr="00E34B5B">
        <w:rPr>
          <w:sz w:val="30"/>
          <w:szCs w:val="30"/>
        </w:rPr>
        <w:t xml:space="preserve"> </w:t>
      </w:r>
      <w:r w:rsidRPr="00475BD6">
        <w:rPr>
          <w:rFonts w:asciiTheme="majorBidi" w:eastAsia="Times New Roman" w:hAnsiTheme="majorBidi" w:cstheme="majorBidi"/>
          <w:b/>
          <w:bCs/>
          <w:i/>
          <w:iCs/>
          <w:lang w:eastAsia="tr-TR"/>
        </w:rPr>
        <w:t>(Müslim “Sıyâm”, 203)</w:t>
      </w:r>
      <w:r w:rsidRPr="00E34B5B">
        <w:rPr>
          <w:rFonts w:ascii="Times New Roman" w:hAnsi="Times New Roman" w:cs="Times New Roman"/>
          <w:color w:val="000000"/>
          <w:sz w:val="30"/>
          <w:szCs w:val="30"/>
        </w:rPr>
        <w:t xml:space="preserve">   </w:t>
      </w:r>
      <w:r w:rsidR="009D109D" w:rsidRPr="00E34B5B">
        <w:rPr>
          <w:rFonts w:ascii="Times New Roman" w:hAnsi="Times New Roman" w:cs="Times New Roman"/>
          <w:color w:val="000000"/>
          <w:sz w:val="30"/>
          <w:szCs w:val="30"/>
        </w:rPr>
        <w:t xml:space="preserve"> “Gece namazını kılın; çünkü bu sizden önceki sâlih kulların devam ettiği, </w:t>
      </w:r>
      <w:r w:rsidR="009D109D" w:rsidRPr="00E34B5B">
        <w:rPr>
          <w:rFonts w:ascii="Times New Roman" w:hAnsi="Times New Roman" w:cs="Times New Roman"/>
          <w:b/>
          <w:bCs/>
          <w:color w:val="000000"/>
          <w:sz w:val="30"/>
          <w:szCs w:val="30"/>
        </w:rPr>
        <w:t xml:space="preserve">Allah’a yaklaşmaya vesile </w:t>
      </w:r>
      <w:r w:rsidR="009D109D" w:rsidRPr="00E34B5B">
        <w:rPr>
          <w:rFonts w:ascii="Times New Roman" w:hAnsi="Times New Roman" w:cs="Times New Roman"/>
          <w:b/>
          <w:bCs/>
          <w:color w:val="000000"/>
          <w:sz w:val="30"/>
          <w:szCs w:val="30"/>
        </w:rPr>
        <w:lastRenderedPageBreak/>
        <w:t>olan, günahları örten ve engelleyen</w:t>
      </w:r>
      <w:r w:rsidR="009D109D" w:rsidRPr="00E34B5B">
        <w:rPr>
          <w:rFonts w:ascii="Times New Roman" w:hAnsi="Times New Roman" w:cs="Times New Roman"/>
          <w:color w:val="000000"/>
          <w:sz w:val="30"/>
          <w:szCs w:val="30"/>
        </w:rPr>
        <w:t xml:space="preserve"> bir ibadettir” buyurmuştur</w:t>
      </w:r>
      <w:r w:rsidR="009D109D" w:rsidRPr="00E62BDC">
        <w:rPr>
          <w:rFonts w:ascii="Times New Roman" w:hAnsi="Times New Roman" w:cs="Times New Roman"/>
          <w:i/>
          <w:iCs/>
          <w:color w:val="000000"/>
        </w:rPr>
        <w:t xml:space="preserve">. </w:t>
      </w:r>
      <w:r w:rsidR="009D109D" w:rsidRPr="00E62BDC">
        <w:rPr>
          <w:rFonts w:ascii="Times New Roman" w:hAnsi="Times New Roman" w:cs="Times New Roman"/>
          <w:b/>
          <w:bCs/>
          <w:i/>
          <w:iCs/>
          <w:color w:val="000000"/>
        </w:rPr>
        <w:t>(Tirmizî, “Daʿavât”, 115).</w:t>
      </w:r>
    </w:p>
    <w:p w14:paraId="788EDDC0" w14:textId="4608AE61" w:rsidR="00937C48" w:rsidRPr="00475BD6" w:rsidRDefault="00937C48" w:rsidP="00E34B5B">
      <w:pPr>
        <w:adjustRightInd w:val="0"/>
        <w:spacing w:after="0" w:line="264" w:lineRule="auto"/>
        <w:ind w:firstLine="311"/>
        <w:jc w:val="both"/>
        <w:textAlignment w:val="center"/>
        <w:rPr>
          <w:rFonts w:asciiTheme="majorBidi" w:eastAsia="Times New Roman" w:hAnsiTheme="majorBidi" w:cstheme="majorBidi"/>
          <w:b/>
          <w:bCs/>
          <w:i/>
          <w:iCs/>
          <w:lang w:eastAsia="tr-TR"/>
        </w:rPr>
      </w:pPr>
      <w:r w:rsidRPr="00E34B5B">
        <w:rPr>
          <w:rFonts w:ascii="Times New Roman" w:hAnsi="Times New Roman" w:cs="Times New Roman"/>
          <w:color w:val="000000"/>
          <w:sz w:val="30"/>
          <w:szCs w:val="30"/>
        </w:rPr>
        <w:t xml:space="preserve">Peygamberimiz </w:t>
      </w:r>
      <w:bookmarkStart w:id="5" w:name="_Hlk187603589"/>
      <w:r w:rsidRPr="00E34B5B">
        <w:rPr>
          <w:rFonts w:ascii="Times New Roman" w:hAnsi="Times New Roman" w:cs="Times New Roman"/>
          <w:color w:val="000000"/>
          <w:sz w:val="30"/>
          <w:szCs w:val="30"/>
        </w:rPr>
        <w:t>(s.a.s.)</w:t>
      </w:r>
      <w:bookmarkEnd w:id="5"/>
      <w:r w:rsidRPr="00E34B5B">
        <w:rPr>
          <w:rFonts w:ascii="Times New Roman" w:hAnsi="Times New Roman" w:cs="Times New Roman"/>
          <w:color w:val="000000"/>
          <w:sz w:val="30"/>
          <w:szCs w:val="30"/>
        </w:rPr>
        <w:t xml:space="preserve">, kendisi de gece namazını herhangi bir sebeple kılamadığı durumlarda kuşluk vaktinde onun yerine, fazlasıyla kılmıştır. </w:t>
      </w:r>
      <w:r w:rsidRPr="00475BD6">
        <w:rPr>
          <w:rFonts w:asciiTheme="majorBidi" w:eastAsia="Times New Roman" w:hAnsiTheme="majorBidi" w:cstheme="majorBidi"/>
          <w:b/>
          <w:bCs/>
          <w:i/>
          <w:iCs/>
          <w:lang w:eastAsia="tr-TR"/>
        </w:rPr>
        <w:t>(Müslim, “Salâtü’l-müsâfirîn”, 139)</w:t>
      </w:r>
    </w:p>
    <w:p w14:paraId="2C2304D4" w14:textId="080FCFC7" w:rsidR="00937C48" w:rsidRPr="00E34B5B" w:rsidRDefault="00937C48" w:rsidP="00E34B5B">
      <w:pPr>
        <w:adjustRightInd w:val="0"/>
        <w:spacing w:after="0" w:line="264" w:lineRule="auto"/>
        <w:ind w:firstLine="311"/>
        <w:jc w:val="both"/>
        <w:textAlignment w:val="center"/>
        <w:rPr>
          <w:rFonts w:ascii="Times New Roman" w:eastAsia="SimSun" w:hAnsi="Times New Roman" w:cs="Times New Roman"/>
          <w:b/>
          <w:bCs/>
          <w:spacing w:val="3"/>
          <w:kern w:val="0"/>
          <w:sz w:val="30"/>
          <w:szCs w:val="30"/>
          <w:lang w:eastAsia="tr-TR"/>
          <w14:ligatures w14:val="none"/>
        </w:rPr>
      </w:pPr>
      <w:r w:rsidRPr="00E34B5B">
        <w:rPr>
          <w:rFonts w:ascii="Times New Roman" w:eastAsia="Calibri" w:hAnsi="Times New Roman" w:cs="Times New Roman"/>
          <w:color w:val="000000"/>
          <w:sz w:val="30"/>
          <w:szCs w:val="30"/>
          <w:lang w:eastAsia="en-US"/>
        </w:rPr>
        <w:t xml:space="preserve">   Hazret-i Ömer’in rivayet ettiği bir hadiste: Efendimiz </w:t>
      </w:r>
      <w:bookmarkStart w:id="6" w:name="_Hlk219896171"/>
      <w:r w:rsidRPr="00E34B5B">
        <w:rPr>
          <w:rFonts w:ascii="Times New Roman" w:eastAsia="Calibri" w:hAnsi="Times New Roman" w:cs="Times New Roman"/>
          <w:color w:val="000000"/>
          <w:sz w:val="30"/>
          <w:szCs w:val="30"/>
          <w:lang w:eastAsia="en-US"/>
        </w:rPr>
        <w:t xml:space="preserve">(s.a.s.) </w:t>
      </w:r>
      <w:bookmarkEnd w:id="6"/>
      <w:r w:rsidRPr="00E34B5B">
        <w:rPr>
          <w:rFonts w:ascii="Times New Roman" w:eastAsia="Calibri" w:hAnsi="Times New Roman" w:cs="Times New Roman"/>
          <w:color w:val="000000"/>
          <w:sz w:val="30"/>
          <w:szCs w:val="30"/>
          <w:lang w:eastAsia="en-US"/>
        </w:rPr>
        <w:t xml:space="preserve">buyururlar ki: “Kim devam ettiği </w:t>
      </w:r>
      <w:r w:rsidRPr="00E34B5B">
        <w:rPr>
          <w:rFonts w:ascii="Times New Roman" w:eastAsia="Calibri" w:hAnsi="Times New Roman" w:cs="Times New Roman"/>
          <w:b/>
          <w:bCs/>
          <w:color w:val="000000"/>
          <w:sz w:val="30"/>
          <w:szCs w:val="30"/>
          <w:lang w:eastAsia="en-US"/>
        </w:rPr>
        <w:t>gece ibadetini veya virdini</w:t>
      </w:r>
      <w:r w:rsidRPr="00E34B5B">
        <w:rPr>
          <w:rFonts w:ascii="Times New Roman" w:eastAsia="Calibri" w:hAnsi="Times New Roman" w:cs="Times New Roman"/>
          <w:color w:val="000000"/>
          <w:sz w:val="30"/>
          <w:szCs w:val="30"/>
          <w:lang w:eastAsia="en-US"/>
        </w:rPr>
        <w:t xml:space="preserve"> yapmadan uyuya kalırsa, onu sabah namazı ile öğle namazı arasında </w:t>
      </w:r>
      <w:r w:rsidRPr="00E34B5B">
        <w:rPr>
          <w:rFonts w:ascii="Times New Roman" w:eastAsia="Calibri" w:hAnsi="Times New Roman" w:cs="Times New Roman"/>
          <w:b/>
          <w:bCs/>
          <w:color w:val="000000"/>
          <w:sz w:val="30"/>
          <w:szCs w:val="30"/>
          <w:lang w:eastAsia="en-US"/>
        </w:rPr>
        <w:t>ifa</w:t>
      </w:r>
      <w:r w:rsidRPr="00E34B5B">
        <w:rPr>
          <w:rFonts w:ascii="Times New Roman" w:eastAsia="Calibri" w:hAnsi="Times New Roman" w:cs="Times New Roman"/>
          <w:color w:val="000000"/>
          <w:sz w:val="30"/>
          <w:szCs w:val="30"/>
          <w:lang w:eastAsia="en-US"/>
        </w:rPr>
        <w:t xml:space="preserve"> ettiğinde, </w:t>
      </w:r>
      <w:r w:rsidRPr="00E34B5B">
        <w:rPr>
          <w:rFonts w:ascii="Times New Roman" w:eastAsia="Calibri" w:hAnsi="Times New Roman" w:cs="Times New Roman"/>
          <w:b/>
          <w:bCs/>
          <w:color w:val="000000"/>
          <w:sz w:val="30"/>
          <w:szCs w:val="30"/>
          <w:lang w:eastAsia="en-US"/>
        </w:rPr>
        <w:t xml:space="preserve">gece </w:t>
      </w:r>
      <w:r w:rsidR="00EF6A88" w:rsidRPr="00E34B5B">
        <w:rPr>
          <w:rFonts w:ascii="Times New Roman" w:eastAsia="Calibri" w:hAnsi="Times New Roman" w:cs="Times New Roman"/>
          <w:b/>
          <w:bCs/>
          <w:color w:val="000000"/>
          <w:sz w:val="30"/>
          <w:szCs w:val="30"/>
          <w:lang w:eastAsia="en-US"/>
        </w:rPr>
        <w:t>yapmış</w:t>
      </w:r>
      <w:r w:rsidRPr="00E34B5B">
        <w:rPr>
          <w:rFonts w:ascii="Times New Roman" w:eastAsia="Calibri" w:hAnsi="Times New Roman" w:cs="Times New Roman"/>
          <w:b/>
          <w:bCs/>
          <w:color w:val="000000"/>
          <w:sz w:val="30"/>
          <w:szCs w:val="30"/>
          <w:lang w:eastAsia="en-US"/>
        </w:rPr>
        <w:t xml:space="preserve"> gibi sevap yazılır</w:t>
      </w:r>
      <w:r w:rsidRPr="00E34B5B">
        <w:rPr>
          <w:rFonts w:ascii="Times New Roman" w:eastAsia="Calibri" w:hAnsi="Times New Roman" w:cs="Times New Roman"/>
          <w:color w:val="000000"/>
          <w:sz w:val="30"/>
          <w:szCs w:val="30"/>
          <w:lang w:eastAsia="en-US"/>
        </w:rPr>
        <w:t xml:space="preserve">.” </w:t>
      </w:r>
      <w:r w:rsidRPr="00475BD6">
        <w:rPr>
          <w:rFonts w:asciiTheme="majorBidi" w:eastAsia="Times New Roman" w:hAnsiTheme="majorBidi" w:cstheme="majorBidi"/>
          <w:b/>
          <w:bCs/>
          <w:i/>
          <w:iCs/>
          <w:lang w:eastAsia="tr-TR"/>
        </w:rPr>
        <w:t>(Müslim, Müsâfirîn, 142)</w:t>
      </w:r>
    </w:p>
    <w:p w14:paraId="646CADEF" w14:textId="4881DB93" w:rsidR="00937C48" w:rsidRPr="00E34B5B" w:rsidRDefault="00937C48" w:rsidP="00E34B5B">
      <w:pPr>
        <w:adjustRightInd w:val="0"/>
        <w:spacing w:after="0" w:line="264" w:lineRule="auto"/>
        <w:ind w:firstLine="311"/>
        <w:jc w:val="both"/>
        <w:textAlignment w:val="center"/>
        <w:rPr>
          <w:rFonts w:ascii="Times New Roman" w:eastAsia="SimSun" w:hAnsi="Times New Roman" w:cs="Times New Roman"/>
          <w:spacing w:val="3"/>
          <w:kern w:val="0"/>
          <w:sz w:val="30"/>
          <w:szCs w:val="30"/>
          <w:lang w:eastAsia="tr-TR"/>
          <w14:ligatures w14:val="none"/>
        </w:rPr>
      </w:pPr>
      <w:r w:rsidRPr="00E34B5B">
        <w:rPr>
          <w:rFonts w:ascii="Times New Roman" w:hAnsi="Times New Roman" w:cs="Times New Roman"/>
          <w:color w:val="000000"/>
          <w:sz w:val="30"/>
          <w:szCs w:val="30"/>
        </w:rPr>
        <w:t xml:space="preserve">  Teheccüd namazı, yatsı namazından sonra kılınır. Yorgunluk sebebiyle gece kalkamayacağından korkan kimsenin</w:t>
      </w:r>
      <w:r w:rsidR="00ED1020" w:rsidRPr="00E34B5B">
        <w:rPr>
          <w:rFonts w:ascii="Times New Roman" w:hAnsi="Times New Roman" w:cs="Times New Roman"/>
          <w:color w:val="000000"/>
          <w:sz w:val="30"/>
          <w:szCs w:val="30"/>
        </w:rPr>
        <w:t>,</w:t>
      </w:r>
      <w:r w:rsidRPr="00E34B5B">
        <w:rPr>
          <w:rFonts w:ascii="Times New Roman" w:hAnsi="Times New Roman" w:cs="Times New Roman"/>
          <w:color w:val="000000"/>
          <w:sz w:val="30"/>
          <w:szCs w:val="30"/>
        </w:rPr>
        <w:t xml:space="preserve"> uyumadan önce gecenin yarısı geçtikten sonra kılması da mümkündür. </w:t>
      </w:r>
      <w:r w:rsidRPr="00E34B5B">
        <w:rPr>
          <w:rFonts w:ascii="Times New Roman" w:hAnsi="Times New Roman" w:cs="Times New Roman"/>
          <w:b/>
          <w:bCs/>
          <w:color w:val="000000"/>
          <w:sz w:val="30"/>
          <w:szCs w:val="30"/>
        </w:rPr>
        <w:t>Gece</w:t>
      </w:r>
      <w:r w:rsidR="00EF6A88" w:rsidRPr="00E34B5B">
        <w:rPr>
          <w:rFonts w:ascii="Times New Roman" w:hAnsi="Times New Roman" w:cs="Times New Roman"/>
          <w:b/>
          <w:bCs/>
          <w:color w:val="000000"/>
          <w:sz w:val="30"/>
          <w:szCs w:val="30"/>
        </w:rPr>
        <w:t>,</w:t>
      </w:r>
      <w:r w:rsidRPr="00E34B5B">
        <w:rPr>
          <w:rFonts w:ascii="Times New Roman" w:hAnsi="Times New Roman" w:cs="Times New Roman"/>
          <w:b/>
          <w:bCs/>
          <w:color w:val="000000"/>
          <w:sz w:val="30"/>
          <w:szCs w:val="30"/>
        </w:rPr>
        <w:t xml:space="preserve"> ak</w:t>
      </w:r>
      <w:r w:rsidR="00EF6A88" w:rsidRPr="00E34B5B">
        <w:rPr>
          <w:rFonts w:ascii="Times New Roman" w:hAnsi="Times New Roman" w:cs="Times New Roman"/>
          <w:b/>
          <w:bCs/>
          <w:color w:val="000000"/>
          <w:sz w:val="30"/>
          <w:szCs w:val="30"/>
        </w:rPr>
        <w:t>ş</w:t>
      </w:r>
      <w:r w:rsidRPr="00E34B5B">
        <w:rPr>
          <w:rFonts w:ascii="Times New Roman" w:hAnsi="Times New Roman" w:cs="Times New Roman"/>
          <w:b/>
          <w:bCs/>
          <w:color w:val="000000"/>
          <w:sz w:val="30"/>
          <w:szCs w:val="30"/>
        </w:rPr>
        <w:t>am vaktinin girmesi ile ba</w:t>
      </w:r>
      <w:bookmarkStart w:id="7" w:name="_Hlk219790516"/>
      <w:r w:rsidRPr="00E34B5B">
        <w:rPr>
          <w:rFonts w:ascii="Times New Roman" w:hAnsi="Times New Roman" w:cs="Times New Roman"/>
          <w:b/>
          <w:bCs/>
          <w:color w:val="000000"/>
          <w:sz w:val="30"/>
          <w:szCs w:val="30"/>
        </w:rPr>
        <w:t>ş</w:t>
      </w:r>
      <w:bookmarkEnd w:id="7"/>
      <w:r w:rsidRPr="00E34B5B">
        <w:rPr>
          <w:rFonts w:ascii="Times New Roman" w:hAnsi="Times New Roman" w:cs="Times New Roman"/>
          <w:b/>
          <w:bCs/>
          <w:color w:val="000000"/>
          <w:sz w:val="30"/>
          <w:szCs w:val="30"/>
        </w:rPr>
        <w:t>lar ve imsak vakti girince biter.</w:t>
      </w:r>
      <w:r w:rsidRPr="00E34B5B">
        <w:rPr>
          <w:rFonts w:ascii="Times New Roman" w:hAnsi="Times New Roman" w:cs="Times New Roman"/>
          <w:color w:val="000000"/>
          <w:sz w:val="30"/>
          <w:szCs w:val="30"/>
        </w:rPr>
        <w:t xml:space="preserve"> Teheccüd namazını </w:t>
      </w:r>
      <w:r w:rsidRPr="00E34B5B">
        <w:rPr>
          <w:rFonts w:ascii="Times New Roman" w:hAnsi="Times New Roman" w:cs="Times New Roman"/>
          <w:b/>
          <w:bCs/>
          <w:color w:val="000000"/>
          <w:sz w:val="30"/>
          <w:szCs w:val="30"/>
        </w:rPr>
        <w:t>iki, dört veya sekiz rekât</w:t>
      </w:r>
      <w:r w:rsidRPr="00E34B5B">
        <w:rPr>
          <w:rFonts w:ascii="Times New Roman" w:hAnsi="Times New Roman" w:cs="Times New Roman"/>
          <w:color w:val="000000"/>
          <w:sz w:val="30"/>
          <w:szCs w:val="30"/>
        </w:rPr>
        <w:t xml:space="preserve"> olarak kılabiliriz.</w:t>
      </w:r>
    </w:p>
    <w:p w14:paraId="2E09DCD4" w14:textId="4D188499" w:rsidR="006A520C" w:rsidRPr="00E34B5B" w:rsidRDefault="00937C48" w:rsidP="00222DF4">
      <w:pPr>
        <w:spacing w:after="0" w:line="264" w:lineRule="auto"/>
        <w:jc w:val="both"/>
        <w:rPr>
          <w:rFonts w:ascii="Times New Roman" w:eastAsia="Times New Roman" w:hAnsi="Times New Roman" w:cs="Times New Roman"/>
          <w:color w:val="000000"/>
          <w:kern w:val="0"/>
          <w:sz w:val="30"/>
          <w:szCs w:val="30"/>
          <w:lang w:eastAsia="tr-TR"/>
          <w14:ligatures w14:val="none"/>
        </w:rPr>
      </w:pPr>
      <w:r w:rsidRPr="00E34B5B">
        <w:rPr>
          <w:rFonts w:ascii="Times New Roman" w:eastAsia="Times New Roman" w:hAnsi="Times New Roman" w:cs="Times New Roman"/>
          <w:color w:val="000000"/>
          <w:kern w:val="0"/>
          <w:sz w:val="30"/>
          <w:szCs w:val="30"/>
          <w:lang w:eastAsia="tr-TR"/>
          <w14:ligatures w14:val="none"/>
        </w:rPr>
        <w:t xml:space="preserve">      Teheccüd namazını hatimle kılmak isteyen kişi hafız değilse, Kur’an’ı önüne koyarak </w:t>
      </w:r>
      <w:r w:rsidRPr="00E34B5B">
        <w:rPr>
          <w:rFonts w:ascii="Times New Roman" w:eastAsia="Times New Roman" w:hAnsi="Times New Roman" w:cs="Times New Roman"/>
          <w:b/>
          <w:bCs/>
          <w:color w:val="000000"/>
          <w:kern w:val="0"/>
          <w:sz w:val="30"/>
          <w:szCs w:val="30"/>
          <w:lang w:eastAsia="tr-TR"/>
          <w14:ligatures w14:val="none"/>
        </w:rPr>
        <w:t>namaz içinde sahifeleri</w:t>
      </w:r>
      <w:r w:rsidRPr="00E34B5B">
        <w:rPr>
          <w:rFonts w:ascii="Times New Roman" w:eastAsia="Times New Roman" w:hAnsi="Times New Roman" w:cs="Times New Roman"/>
          <w:color w:val="000000"/>
          <w:kern w:val="0"/>
          <w:sz w:val="30"/>
          <w:szCs w:val="30"/>
          <w:lang w:eastAsia="tr-TR"/>
          <w14:ligatures w14:val="none"/>
        </w:rPr>
        <w:t xml:space="preserve"> </w:t>
      </w:r>
      <w:r w:rsidRPr="00E34B5B">
        <w:rPr>
          <w:rFonts w:ascii="Times New Roman" w:eastAsia="Times New Roman" w:hAnsi="Times New Roman" w:cs="Times New Roman"/>
          <w:b/>
          <w:bCs/>
          <w:color w:val="000000"/>
          <w:kern w:val="0"/>
          <w:sz w:val="30"/>
          <w:szCs w:val="30"/>
          <w:lang w:eastAsia="tr-TR"/>
          <w14:ligatures w14:val="none"/>
        </w:rPr>
        <w:t>çevirmeden</w:t>
      </w:r>
      <w:r w:rsidRPr="00E34B5B">
        <w:rPr>
          <w:rFonts w:ascii="Times New Roman" w:eastAsia="Times New Roman" w:hAnsi="Times New Roman" w:cs="Times New Roman"/>
          <w:color w:val="000000"/>
          <w:kern w:val="0"/>
          <w:sz w:val="30"/>
          <w:szCs w:val="30"/>
          <w:lang w:eastAsia="tr-TR"/>
          <w14:ligatures w14:val="none"/>
        </w:rPr>
        <w:t xml:space="preserve"> </w:t>
      </w:r>
      <w:r w:rsidRPr="00E34B5B">
        <w:rPr>
          <w:rFonts w:ascii="Times New Roman" w:eastAsia="Times New Roman" w:hAnsi="Times New Roman" w:cs="Times New Roman"/>
          <w:b/>
          <w:bCs/>
          <w:color w:val="000000"/>
          <w:kern w:val="0"/>
          <w:sz w:val="30"/>
          <w:szCs w:val="30"/>
          <w:lang w:eastAsia="tr-TR"/>
          <w14:ligatures w14:val="none"/>
        </w:rPr>
        <w:t>okuyarak</w:t>
      </w:r>
      <w:r w:rsidRPr="00E34B5B">
        <w:rPr>
          <w:rFonts w:ascii="Times New Roman" w:eastAsia="Times New Roman" w:hAnsi="Times New Roman" w:cs="Times New Roman"/>
          <w:color w:val="000000"/>
          <w:kern w:val="0"/>
          <w:sz w:val="30"/>
          <w:szCs w:val="30"/>
          <w:lang w:eastAsia="tr-TR"/>
          <w14:ligatures w14:val="none"/>
        </w:rPr>
        <w:t xml:space="preserve"> kılabilir.</w:t>
      </w:r>
    </w:p>
    <w:p w14:paraId="4ECC958F" w14:textId="701A241F" w:rsidR="00ED1020" w:rsidRPr="00E34B5B" w:rsidRDefault="00ED1020" w:rsidP="00E34B5B">
      <w:pPr>
        <w:adjustRightInd w:val="0"/>
        <w:spacing w:after="0" w:line="264" w:lineRule="auto"/>
        <w:jc w:val="both"/>
        <w:textAlignment w:val="center"/>
        <w:rPr>
          <w:rFonts w:ascii="Times New Roman" w:hAnsi="Times New Roman" w:cs="Times New Roman"/>
          <w:color w:val="000000"/>
          <w:sz w:val="30"/>
          <w:szCs w:val="30"/>
        </w:rPr>
      </w:pPr>
      <w:r w:rsidRPr="00E34B5B">
        <w:rPr>
          <w:rStyle w:val="fontstyle01"/>
          <w:rFonts w:ascii="Times New Roman" w:hAnsi="Times New Roman" w:cs="Times New Roman"/>
          <w:sz w:val="30"/>
          <w:szCs w:val="30"/>
        </w:rPr>
        <w:t xml:space="preserve">      </w:t>
      </w:r>
      <w:r w:rsidR="006A520C" w:rsidRPr="00E34B5B">
        <w:rPr>
          <w:rStyle w:val="fontstyle01"/>
          <w:rFonts w:ascii="Times New Roman" w:hAnsi="Times New Roman" w:cs="Times New Roman"/>
          <w:sz w:val="30"/>
          <w:szCs w:val="30"/>
        </w:rPr>
        <w:t>Hacet Namazı:</w:t>
      </w:r>
      <w:r w:rsidR="006A520C" w:rsidRPr="00E34B5B">
        <w:rPr>
          <w:rFonts w:ascii="Times New Roman" w:hAnsi="Times New Roman" w:cs="Times New Roman"/>
          <w:color w:val="000000"/>
          <w:sz w:val="30"/>
          <w:szCs w:val="30"/>
        </w:rPr>
        <w:t xml:space="preserve"> </w:t>
      </w:r>
    </w:p>
    <w:p w14:paraId="61503C88" w14:textId="2DD8709E" w:rsidR="006A520C" w:rsidRPr="00E34B5B" w:rsidRDefault="00ED1020" w:rsidP="00E34B5B">
      <w:pPr>
        <w:adjustRightInd w:val="0"/>
        <w:spacing w:after="0" w:line="264" w:lineRule="auto"/>
        <w:jc w:val="both"/>
        <w:textAlignment w:val="center"/>
        <w:rPr>
          <w:rFonts w:ascii="Times New Roman" w:hAnsi="Times New Roman" w:cs="Times New Roman"/>
          <w:color w:val="000000"/>
          <w:sz w:val="30"/>
          <w:szCs w:val="30"/>
        </w:rPr>
      </w:pPr>
      <w:r w:rsidRPr="00E34B5B">
        <w:rPr>
          <w:rFonts w:ascii="Times New Roman" w:hAnsi="Times New Roman" w:cs="Times New Roman"/>
          <w:color w:val="000000"/>
          <w:sz w:val="30"/>
          <w:szCs w:val="30"/>
        </w:rPr>
        <w:t xml:space="preserve">      </w:t>
      </w:r>
      <w:r w:rsidR="006A520C" w:rsidRPr="00E34B5B">
        <w:rPr>
          <w:rFonts w:ascii="Times New Roman" w:hAnsi="Times New Roman" w:cs="Times New Roman"/>
          <w:color w:val="000000"/>
          <w:sz w:val="30"/>
          <w:szCs w:val="30"/>
        </w:rPr>
        <w:t xml:space="preserve">Bu namaz; </w:t>
      </w:r>
      <w:r w:rsidR="00375D3E" w:rsidRPr="00E34B5B">
        <w:rPr>
          <w:rFonts w:ascii="Times New Roman" w:hAnsi="Times New Roman" w:cs="Times New Roman"/>
          <w:color w:val="000000"/>
          <w:sz w:val="30"/>
          <w:szCs w:val="30"/>
        </w:rPr>
        <w:t xml:space="preserve">teheccüt </w:t>
      </w:r>
      <w:r w:rsidR="004513E0" w:rsidRPr="00E34B5B">
        <w:rPr>
          <w:rFonts w:ascii="Times New Roman" w:hAnsi="Times New Roman" w:cs="Times New Roman"/>
          <w:color w:val="000000"/>
          <w:sz w:val="30"/>
          <w:szCs w:val="30"/>
        </w:rPr>
        <w:t>namazı</w:t>
      </w:r>
      <w:r w:rsidR="00375D3E" w:rsidRPr="00E34B5B">
        <w:rPr>
          <w:rFonts w:ascii="Times New Roman" w:hAnsi="Times New Roman" w:cs="Times New Roman"/>
          <w:color w:val="000000"/>
          <w:sz w:val="30"/>
          <w:szCs w:val="30"/>
        </w:rPr>
        <w:t xml:space="preserve"> gibi</w:t>
      </w:r>
      <w:r w:rsidRPr="00E34B5B">
        <w:rPr>
          <w:rFonts w:ascii="Times New Roman" w:hAnsi="Times New Roman" w:cs="Times New Roman"/>
          <w:color w:val="000000"/>
          <w:sz w:val="30"/>
          <w:szCs w:val="30"/>
        </w:rPr>
        <w:t>,</w:t>
      </w:r>
      <w:r w:rsidR="00375D3E" w:rsidRPr="00E34B5B">
        <w:rPr>
          <w:rFonts w:ascii="Times New Roman" w:hAnsi="Times New Roman" w:cs="Times New Roman"/>
          <w:color w:val="000000"/>
          <w:sz w:val="30"/>
          <w:szCs w:val="30"/>
        </w:rPr>
        <w:t xml:space="preserve"> iki </w:t>
      </w:r>
      <w:r w:rsidR="00222DF4" w:rsidRPr="00E34B5B">
        <w:rPr>
          <w:rFonts w:ascii="Times New Roman" w:hAnsi="Times New Roman" w:cs="Times New Roman"/>
          <w:color w:val="000000"/>
          <w:sz w:val="30"/>
          <w:szCs w:val="30"/>
        </w:rPr>
        <w:t>rekât</w:t>
      </w:r>
      <w:r w:rsidR="00375D3E" w:rsidRPr="00E34B5B">
        <w:rPr>
          <w:rFonts w:ascii="Times New Roman" w:hAnsi="Times New Roman" w:cs="Times New Roman"/>
          <w:color w:val="000000"/>
          <w:sz w:val="30"/>
          <w:szCs w:val="30"/>
        </w:rPr>
        <w:t xml:space="preserve"> kılınabileceği gibi, </w:t>
      </w:r>
      <w:r w:rsidR="006A520C" w:rsidRPr="00E34B5B">
        <w:rPr>
          <w:rFonts w:ascii="Times New Roman" w:hAnsi="Times New Roman" w:cs="Times New Roman"/>
          <w:color w:val="000000"/>
          <w:sz w:val="30"/>
          <w:szCs w:val="30"/>
        </w:rPr>
        <w:t xml:space="preserve"> iki ya da dört rekât</w:t>
      </w:r>
      <w:r w:rsidR="00375D3E" w:rsidRPr="00E34B5B">
        <w:rPr>
          <w:rFonts w:ascii="Times New Roman" w:hAnsi="Times New Roman" w:cs="Times New Roman"/>
          <w:color w:val="000000"/>
          <w:sz w:val="30"/>
          <w:szCs w:val="30"/>
        </w:rPr>
        <w:t xml:space="preserve"> olarak şöyle</w:t>
      </w:r>
      <w:r w:rsidR="00E62D90" w:rsidRPr="00E34B5B">
        <w:rPr>
          <w:rFonts w:ascii="Times New Roman" w:hAnsi="Times New Roman" w:cs="Times New Roman"/>
          <w:color w:val="000000"/>
          <w:sz w:val="30"/>
          <w:szCs w:val="30"/>
        </w:rPr>
        <w:t xml:space="preserve"> </w:t>
      </w:r>
      <w:r w:rsidR="00375D3E" w:rsidRPr="00E34B5B">
        <w:rPr>
          <w:rFonts w:ascii="Times New Roman" w:hAnsi="Times New Roman" w:cs="Times New Roman"/>
          <w:color w:val="000000"/>
          <w:sz w:val="30"/>
          <w:szCs w:val="30"/>
        </w:rPr>
        <w:t>de kılınabilir</w:t>
      </w:r>
      <w:r w:rsidR="006A520C" w:rsidRPr="00E34B5B">
        <w:rPr>
          <w:rFonts w:ascii="Times New Roman" w:hAnsi="Times New Roman" w:cs="Times New Roman"/>
          <w:color w:val="000000"/>
          <w:sz w:val="30"/>
          <w:szCs w:val="30"/>
        </w:rPr>
        <w:t xml:space="preserve">. Peygamber Efendimizden gelen bir </w:t>
      </w:r>
      <w:r w:rsidR="004513E0" w:rsidRPr="00E34B5B">
        <w:rPr>
          <w:rFonts w:ascii="Times New Roman" w:hAnsi="Times New Roman" w:cs="Times New Roman"/>
          <w:color w:val="000000"/>
          <w:sz w:val="30"/>
          <w:szCs w:val="30"/>
        </w:rPr>
        <w:t>rivayete</w:t>
      </w:r>
      <w:r w:rsidR="006A520C" w:rsidRPr="00E34B5B">
        <w:rPr>
          <w:rFonts w:ascii="Times New Roman" w:hAnsi="Times New Roman" w:cs="Times New Roman"/>
          <w:color w:val="000000"/>
          <w:sz w:val="30"/>
          <w:szCs w:val="30"/>
        </w:rPr>
        <w:t xml:space="preserve"> göre</w:t>
      </w:r>
      <w:r w:rsidR="004513E0" w:rsidRPr="00E34B5B">
        <w:rPr>
          <w:rFonts w:ascii="Times New Roman" w:hAnsi="Times New Roman" w:cs="Times New Roman"/>
          <w:color w:val="000000"/>
          <w:sz w:val="30"/>
          <w:szCs w:val="30"/>
        </w:rPr>
        <w:t>;</w:t>
      </w:r>
      <w:r w:rsidR="006A520C" w:rsidRPr="00E34B5B">
        <w:rPr>
          <w:rFonts w:ascii="Times New Roman" w:hAnsi="Times New Roman" w:cs="Times New Roman"/>
          <w:color w:val="000000"/>
          <w:sz w:val="30"/>
          <w:szCs w:val="30"/>
        </w:rPr>
        <w:t xml:space="preserve"> hâcet namazının ilk rekâtında Fâtiha`dan sonra </w:t>
      </w:r>
      <w:r w:rsidR="006A520C" w:rsidRPr="00E34B5B">
        <w:rPr>
          <w:rFonts w:ascii="Times New Roman" w:hAnsi="Times New Roman" w:cs="Times New Roman"/>
          <w:b/>
          <w:bCs/>
          <w:color w:val="000000"/>
          <w:sz w:val="30"/>
          <w:szCs w:val="30"/>
        </w:rPr>
        <w:t xml:space="preserve">üç defa Âyetel-Kürsî, </w:t>
      </w:r>
      <w:r w:rsidR="006A520C" w:rsidRPr="00E34B5B">
        <w:rPr>
          <w:rFonts w:ascii="Times New Roman" w:hAnsi="Times New Roman" w:cs="Times New Roman"/>
          <w:color w:val="000000"/>
          <w:sz w:val="30"/>
          <w:szCs w:val="30"/>
        </w:rPr>
        <w:t>diğer rekâtta ya da rekâtlarda</w:t>
      </w:r>
      <w:r w:rsidR="00375D3E" w:rsidRPr="00E34B5B">
        <w:rPr>
          <w:rFonts w:ascii="Times New Roman" w:hAnsi="Times New Roman" w:cs="Times New Roman"/>
          <w:color w:val="000000"/>
          <w:sz w:val="30"/>
          <w:szCs w:val="30"/>
        </w:rPr>
        <w:t xml:space="preserve"> </w:t>
      </w:r>
      <w:r w:rsidR="004513E0" w:rsidRPr="00E34B5B">
        <w:rPr>
          <w:rFonts w:ascii="Times New Roman" w:hAnsi="Times New Roman" w:cs="Times New Roman"/>
          <w:color w:val="000000"/>
          <w:sz w:val="30"/>
          <w:szCs w:val="30"/>
        </w:rPr>
        <w:t>-</w:t>
      </w:r>
      <w:r w:rsidR="00222DF4">
        <w:rPr>
          <w:rFonts w:ascii="Times New Roman" w:hAnsi="Times New Roman" w:cs="Times New Roman"/>
          <w:color w:val="000000"/>
          <w:sz w:val="30"/>
          <w:szCs w:val="30"/>
        </w:rPr>
        <w:t xml:space="preserve"> </w:t>
      </w:r>
      <w:r w:rsidR="00375D3E" w:rsidRPr="00E34B5B">
        <w:rPr>
          <w:rFonts w:ascii="Times New Roman" w:hAnsi="Times New Roman" w:cs="Times New Roman"/>
          <w:color w:val="000000"/>
          <w:sz w:val="30"/>
          <w:szCs w:val="30"/>
        </w:rPr>
        <w:t>2.</w:t>
      </w:r>
      <w:r w:rsidR="004513E0" w:rsidRPr="00E34B5B">
        <w:rPr>
          <w:rFonts w:ascii="Times New Roman" w:hAnsi="Times New Roman" w:cs="Times New Roman"/>
          <w:color w:val="000000"/>
          <w:sz w:val="30"/>
          <w:szCs w:val="30"/>
        </w:rPr>
        <w:t>veya</w:t>
      </w:r>
      <w:r w:rsidR="00375D3E" w:rsidRPr="00E34B5B">
        <w:rPr>
          <w:rFonts w:ascii="Times New Roman" w:hAnsi="Times New Roman" w:cs="Times New Roman"/>
          <w:color w:val="000000"/>
          <w:sz w:val="30"/>
          <w:szCs w:val="30"/>
        </w:rPr>
        <w:t xml:space="preserve"> 3</w:t>
      </w:r>
      <w:r w:rsidR="004513E0" w:rsidRPr="00E34B5B">
        <w:rPr>
          <w:rFonts w:ascii="Times New Roman" w:hAnsi="Times New Roman" w:cs="Times New Roman"/>
          <w:color w:val="000000"/>
          <w:sz w:val="30"/>
          <w:szCs w:val="30"/>
        </w:rPr>
        <w:t>.</w:t>
      </w:r>
      <w:r w:rsidR="00375D3E" w:rsidRPr="00E34B5B">
        <w:rPr>
          <w:rFonts w:ascii="Times New Roman" w:hAnsi="Times New Roman" w:cs="Times New Roman"/>
          <w:color w:val="000000"/>
          <w:sz w:val="30"/>
          <w:szCs w:val="30"/>
        </w:rPr>
        <w:t xml:space="preserve"> ve 4. </w:t>
      </w:r>
      <w:r w:rsidR="004513E0" w:rsidRPr="00E34B5B">
        <w:rPr>
          <w:rFonts w:ascii="Times New Roman" w:hAnsi="Times New Roman" w:cs="Times New Roman"/>
          <w:color w:val="000000"/>
          <w:sz w:val="30"/>
          <w:szCs w:val="30"/>
        </w:rPr>
        <w:t>R</w:t>
      </w:r>
      <w:r w:rsidR="00375D3E" w:rsidRPr="00E34B5B">
        <w:rPr>
          <w:rFonts w:ascii="Times New Roman" w:hAnsi="Times New Roman" w:cs="Times New Roman"/>
          <w:color w:val="000000"/>
          <w:sz w:val="30"/>
          <w:szCs w:val="30"/>
        </w:rPr>
        <w:t>ekatlarda</w:t>
      </w:r>
      <w:r w:rsidR="004513E0" w:rsidRPr="00E34B5B">
        <w:rPr>
          <w:rFonts w:ascii="Times New Roman" w:hAnsi="Times New Roman" w:cs="Times New Roman"/>
          <w:color w:val="000000"/>
          <w:sz w:val="30"/>
          <w:szCs w:val="30"/>
        </w:rPr>
        <w:t>-</w:t>
      </w:r>
      <w:r w:rsidR="006A520C" w:rsidRPr="00E34B5B">
        <w:rPr>
          <w:rFonts w:ascii="Times New Roman" w:hAnsi="Times New Roman" w:cs="Times New Roman"/>
          <w:color w:val="000000"/>
          <w:sz w:val="30"/>
          <w:szCs w:val="30"/>
        </w:rPr>
        <w:t xml:space="preserve"> Fâtiha`dan sonra birer defa İhlâs ve Muavvizeteyn </w:t>
      </w:r>
      <w:r w:rsidR="006A520C" w:rsidRPr="00E34B5B">
        <w:rPr>
          <w:rFonts w:ascii="Times New Roman" w:hAnsi="Times New Roman" w:cs="Times New Roman"/>
          <w:b/>
          <w:bCs/>
          <w:color w:val="000000"/>
          <w:sz w:val="30"/>
          <w:szCs w:val="30"/>
        </w:rPr>
        <w:t>(Felâk ve Nâs)</w:t>
      </w:r>
      <w:r w:rsidR="006A520C" w:rsidRPr="00E34B5B">
        <w:rPr>
          <w:rFonts w:ascii="Times New Roman" w:hAnsi="Times New Roman" w:cs="Times New Roman"/>
          <w:color w:val="000000"/>
          <w:sz w:val="30"/>
          <w:szCs w:val="30"/>
        </w:rPr>
        <w:t xml:space="preserve"> sûreleri okunur</w:t>
      </w:r>
      <w:r w:rsidR="006A520C" w:rsidRPr="00E34B5B">
        <w:rPr>
          <w:rFonts w:ascii="Times New Roman" w:hAnsi="Times New Roman" w:cs="Times New Roman"/>
          <w:sz w:val="30"/>
          <w:szCs w:val="30"/>
        </w:rPr>
        <w:t>.</w:t>
      </w:r>
      <w:r w:rsidR="006A520C" w:rsidRPr="00E34B5B">
        <w:rPr>
          <w:rFonts w:ascii="Times New Roman" w:hAnsi="Times New Roman" w:cs="Times New Roman"/>
          <w:color w:val="000000"/>
          <w:sz w:val="30"/>
          <w:szCs w:val="30"/>
        </w:rPr>
        <w:t xml:space="preserve"> Namazdan sonra hâcet duası</w:t>
      </w:r>
      <w:r w:rsidRPr="00E34B5B">
        <w:rPr>
          <w:rFonts w:ascii="Times New Roman" w:hAnsi="Times New Roman" w:cs="Times New Roman"/>
          <w:color w:val="000000"/>
          <w:sz w:val="30"/>
          <w:szCs w:val="30"/>
        </w:rPr>
        <w:t xml:space="preserve"> yapıl</w:t>
      </w:r>
      <w:bookmarkStart w:id="8" w:name="_Hlk219896298"/>
      <w:r w:rsidRPr="00E34B5B">
        <w:rPr>
          <w:rFonts w:ascii="Times New Roman" w:hAnsi="Times New Roman" w:cs="Times New Roman"/>
          <w:color w:val="000000"/>
          <w:sz w:val="30"/>
          <w:szCs w:val="30"/>
        </w:rPr>
        <w:t>ı</w:t>
      </w:r>
      <w:bookmarkEnd w:id="8"/>
      <w:r w:rsidRPr="00E34B5B">
        <w:rPr>
          <w:rFonts w:ascii="Times New Roman" w:hAnsi="Times New Roman" w:cs="Times New Roman"/>
          <w:color w:val="000000"/>
          <w:sz w:val="30"/>
          <w:szCs w:val="30"/>
        </w:rPr>
        <w:t>r</w:t>
      </w:r>
      <w:r w:rsidR="006A520C" w:rsidRPr="00E34B5B">
        <w:rPr>
          <w:rFonts w:ascii="Times New Roman" w:hAnsi="Times New Roman" w:cs="Times New Roman"/>
          <w:color w:val="000000"/>
          <w:sz w:val="30"/>
          <w:szCs w:val="30"/>
        </w:rPr>
        <w:t xml:space="preserve"> ve istekler Allah’a arz</w:t>
      </w:r>
      <w:r w:rsidR="004513E0" w:rsidRPr="00E34B5B">
        <w:rPr>
          <w:rFonts w:ascii="Times New Roman" w:hAnsi="Times New Roman" w:cs="Times New Roman"/>
          <w:color w:val="000000"/>
          <w:sz w:val="30"/>
          <w:szCs w:val="30"/>
        </w:rPr>
        <w:t xml:space="preserve"> </w:t>
      </w:r>
      <w:r w:rsidR="006A520C" w:rsidRPr="00E34B5B">
        <w:rPr>
          <w:rFonts w:ascii="Times New Roman" w:hAnsi="Times New Roman" w:cs="Times New Roman"/>
          <w:color w:val="000000"/>
          <w:sz w:val="30"/>
          <w:szCs w:val="30"/>
        </w:rPr>
        <w:t>edilir.</w:t>
      </w:r>
    </w:p>
    <w:p w14:paraId="445F5978" w14:textId="77777777" w:rsidR="00E62BDC" w:rsidRDefault="00377AD0" w:rsidP="00222DF4">
      <w:pPr>
        <w:spacing w:after="0" w:line="264" w:lineRule="auto"/>
        <w:jc w:val="both"/>
        <w:rPr>
          <w:rFonts w:asciiTheme="majorBidi" w:hAnsiTheme="majorBidi" w:cstheme="majorBidi"/>
          <w:spacing w:val="-1"/>
          <w:sz w:val="30"/>
          <w:szCs w:val="30"/>
          <w:shd w:val="clear" w:color="auto" w:fill="FFFFFF"/>
        </w:rPr>
      </w:pPr>
      <w:r w:rsidRPr="00E34B5B">
        <w:rPr>
          <w:rFonts w:ascii="Times New Roman" w:hAnsi="Times New Roman" w:cs="Times New Roman"/>
          <w:color w:val="000000"/>
          <w:sz w:val="30"/>
          <w:szCs w:val="30"/>
        </w:rPr>
        <w:lastRenderedPageBreak/>
        <w:t xml:space="preserve">    </w:t>
      </w:r>
      <w:r w:rsidR="00846C6F" w:rsidRPr="00E34B5B">
        <w:rPr>
          <w:rFonts w:ascii="Times New Roman" w:eastAsiaTheme="minorHAnsi" w:hAnsi="Times New Roman" w:cs="Times New Roman"/>
          <w:b/>
          <w:bCs/>
          <w:sz w:val="30"/>
          <w:szCs w:val="30"/>
          <w:lang w:eastAsia="en-US"/>
        </w:rPr>
        <w:t>Evrâd u ezkâr, dua, nafile namaz gibi ibadetler</w:t>
      </w:r>
      <w:r w:rsidR="00E07951" w:rsidRPr="00E34B5B">
        <w:rPr>
          <w:rFonts w:ascii="Times New Roman" w:eastAsiaTheme="minorHAnsi" w:hAnsi="Times New Roman" w:cs="Times New Roman"/>
          <w:b/>
          <w:bCs/>
          <w:sz w:val="30"/>
          <w:szCs w:val="30"/>
          <w:lang w:eastAsia="en-US"/>
        </w:rPr>
        <w:t>i</w:t>
      </w:r>
      <w:r w:rsidR="00846C6F" w:rsidRPr="00E34B5B">
        <w:rPr>
          <w:rFonts w:ascii="Times New Roman" w:eastAsiaTheme="minorHAnsi" w:hAnsi="Times New Roman" w:cs="Times New Roman"/>
          <w:b/>
          <w:bCs/>
          <w:sz w:val="30"/>
          <w:szCs w:val="30"/>
          <w:lang w:eastAsia="en-US"/>
        </w:rPr>
        <w:t xml:space="preserve">, </w:t>
      </w:r>
      <w:r w:rsidR="00846C6F" w:rsidRPr="00E34B5B">
        <w:rPr>
          <w:rFonts w:ascii="Times New Roman" w:eastAsiaTheme="minorHAnsi" w:hAnsi="Times New Roman" w:cs="Times New Roman"/>
          <w:sz w:val="30"/>
          <w:szCs w:val="30"/>
          <w:lang w:eastAsia="en-US"/>
        </w:rPr>
        <w:t>sürekli olarak ve ısrarla yerine getir</w:t>
      </w:r>
      <w:r w:rsidR="00E07951" w:rsidRPr="00E34B5B">
        <w:rPr>
          <w:rFonts w:ascii="Times New Roman" w:eastAsiaTheme="minorHAnsi" w:hAnsi="Times New Roman" w:cs="Times New Roman"/>
          <w:sz w:val="30"/>
          <w:szCs w:val="30"/>
          <w:lang w:eastAsia="en-US"/>
        </w:rPr>
        <w:t>erek</w:t>
      </w:r>
      <w:r w:rsidR="00846C6F" w:rsidRPr="00E34B5B">
        <w:rPr>
          <w:rFonts w:ascii="Times New Roman" w:eastAsiaTheme="minorHAnsi" w:hAnsi="Times New Roman" w:cs="Times New Roman"/>
          <w:sz w:val="30"/>
          <w:szCs w:val="30"/>
          <w:lang w:eastAsia="en-US"/>
        </w:rPr>
        <w:t>, zamanla bizde ikinci bir fıtr</w:t>
      </w:r>
      <w:r w:rsidR="00E07951" w:rsidRPr="00E34B5B">
        <w:rPr>
          <w:rFonts w:ascii="Times New Roman" w:eastAsiaTheme="minorHAnsi" w:hAnsi="Times New Roman" w:cs="Times New Roman"/>
          <w:sz w:val="30"/>
          <w:szCs w:val="30"/>
          <w:lang w:eastAsia="en-US"/>
        </w:rPr>
        <w:t>at olmasına gayret edelim</w:t>
      </w:r>
      <w:r w:rsidR="00846C6F" w:rsidRPr="00E34B5B">
        <w:rPr>
          <w:rFonts w:ascii="Times New Roman" w:eastAsiaTheme="minorHAnsi" w:hAnsi="Times New Roman" w:cs="Times New Roman"/>
          <w:sz w:val="30"/>
          <w:szCs w:val="30"/>
          <w:lang w:eastAsia="en-US"/>
        </w:rPr>
        <w:t xml:space="preserve">. </w:t>
      </w:r>
      <w:r w:rsidR="00D612ED" w:rsidRPr="00E34B5B">
        <w:rPr>
          <w:rFonts w:asciiTheme="majorBidi" w:eastAsiaTheme="minorHAnsi" w:hAnsiTheme="majorBidi" w:cstheme="majorBidi"/>
          <w:sz w:val="30"/>
          <w:szCs w:val="30"/>
          <w:lang w:eastAsia="en-US"/>
        </w:rPr>
        <w:t xml:space="preserve">Ashabı </w:t>
      </w:r>
      <w:r w:rsidR="00D612ED" w:rsidRPr="00E34B5B">
        <w:rPr>
          <w:rFonts w:asciiTheme="majorBidi" w:hAnsiTheme="majorBidi" w:cstheme="majorBidi"/>
          <w:spacing w:val="-1"/>
          <w:sz w:val="30"/>
          <w:szCs w:val="30"/>
          <w:shd w:val="clear" w:color="auto" w:fill="FFFFFF"/>
        </w:rPr>
        <w:t>Suffe den Rebîa İbni Ka’b anlatıyor:</w:t>
      </w:r>
      <w:r w:rsidR="00D612ED" w:rsidRPr="00E34B5B">
        <w:rPr>
          <w:rFonts w:asciiTheme="majorBidi" w:eastAsia="Times New Roman" w:hAnsiTheme="majorBidi" w:cstheme="majorBidi"/>
          <w:spacing w:val="-1"/>
          <w:kern w:val="0"/>
          <w:sz w:val="30"/>
          <w:szCs w:val="30"/>
          <w14:ligatures w14:val="none"/>
        </w:rPr>
        <w:t xml:space="preserve"> </w:t>
      </w:r>
      <w:r w:rsidR="00D612ED" w:rsidRPr="00E34B5B">
        <w:rPr>
          <w:rFonts w:asciiTheme="majorBidi" w:hAnsiTheme="majorBidi" w:cstheme="majorBidi"/>
          <w:spacing w:val="-1"/>
          <w:sz w:val="30"/>
          <w:szCs w:val="30"/>
          <w:shd w:val="clear" w:color="auto" w:fill="FFFFFF"/>
        </w:rPr>
        <w:t>“</w:t>
      </w:r>
      <w:r w:rsidR="005F397B" w:rsidRPr="00E34B5B">
        <w:rPr>
          <w:rFonts w:asciiTheme="majorBidi" w:hAnsiTheme="majorBidi" w:cstheme="majorBidi"/>
          <w:spacing w:val="-1"/>
          <w:sz w:val="30"/>
          <w:szCs w:val="30"/>
          <w:shd w:val="clear" w:color="auto" w:fill="FFFFFF"/>
        </w:rPr>
        <w:t>Geceleri, Resulullah’</w:t>
      </w:r>
      <w:r w:rsidR="005F397B" w:rsidRPr="00E34B5B">
        <w:rPr>
          <w:rFonts w:ascii="Times New Roman" w:hAnsi="Times New Roman" w:cs="Times New Roman"/>
          <w:color w:val="000000"/>
          <w:sz w:val="30"/>
          <w:szCs w:val="30"/>
        </w:rPr>
        <w:t>ı</w:t>
      </w:r>
      <w:r w:rsidR="005F397B" w:rsidRPr="00E34B5B">
        <w:rPr>
          <w:rFonts w:asciiTheme="majorBidi" w:hAnsiTheme="majorBidi" w:cstheme="majorBidi"/>
          <w:spacing w:val="-1"/>
          <w:sz w:val="30"/>
          <w:szCs w:val="30"/>
          <w:shd w:val="clear" w:color="auto" w:fill="FFFFFF"/>
        </w:rPr>
        <w:t>n</w:t>
      </w:r>
      <w:r w:rsidR="00D612ED" w:rsidRPr="00E34B5B">
        <w:rPr>
          <w:rFonts w:asciiTheme="majorBidi" w:hAnsiTheme="majorBidi" w:cstheme="majorBidi"/>
          <w:spacing w:val="-1"/>
          <w:sz w:val="30"/>
          <w:szCs w:val="30"/>
          <w:shd w:val="clear" w:color="auto" w:fill="FFFFFF"/>
        </w:rPr>
        <w:t xml:space="preserve"> </w:t>
      </w:r>
      <w:r w:rsidR="005F397B" w:rsidRPr="00E34B5B">
        <w:rPr>
          <w:rFonts w:ascii="Times New Roman" w:eastAsia="Calibri" w:hAnsi="Times New Roman" w:cs="Times New Roman"/>
          <w:color w:val="000000"/>
          <w:sz w:val="30"/>
          <w:szCs w:val="30"/>
          <w:lang w:eastAsia="en-US"/>
        </w:rPr>
        <w:t xml:space="preserve">(s.a.s.) </w:t>
      </w:r>
      <w:r w:rsidR="00D612ED" w:rsidRPr="00E34B5B">
        <w:rPr>
          <w:rFonts w:asciiTheme="majorBidi" w:hAnsiTheme="majorBidi" w:cstheme="majorBidi"/>
          <w:spacing w:val="-1"/>
          <w:sz w:val="30"/>
          <w:szCs w:val="30"/>
          <w:shd w:val="clear" w:color="auto" w:fill="FFFFFF"/>
        </w:rPr>
        <w:t xml:space="preserve"> </w:t>
      </w:r>
      <w:r w:rsidR="005F397B" w:rsidRPr="00E34B5B">
        <w:rPr>
          <w:rFonts w:asciiTheme="majorBidi" w:hAnsiTheme="majorBidi" w:cstheme="majorBidi"/>
          <w:spacing w:val="-1"/>
          <w:sz w:val="30"/>
          <w:szCs w:val="30"/>
          <w:shd w:val="clear" w:color="auto" w:fill="FFFFFF"/>
        </w:rPr>
        <w:t>a</w:t>
      </w:r>
      <w:r w:rsidR="00D612ED" w:rsidRPr="00E34B5B">
        <w:rPr>
          <w:rFonts w:asciiTheme="majorBidi" w:hAnsiTheme="majorBidi" w:cstheme="majorBidi"/>
          <w:spacing w:val="-1"/>
          <w:sz w:val="30"/>
          <w:szCs w:val="30"/>
          <w:shd w:val="clear" w:color="auto" w:fill="FFFFFF"/>
        </w:rPr>
        <w:t xml:space="preserve">bdest suyunu ve öteki </w:t>
      </w:r>
      <w:r w:rsidR="00E62BDC" w:rsidRPr="00E34B5B">
        <w:rPr>
          <w:rFonts w:asciiTheme="majorBidi" w:hAnsiTheme="majorBidi" w:cstheme="majorBidi"/>
          <w:spacing w:val="-1"/>
          <w:sz w:val="30"/>
          <w:szCs w:val="30"/>
          <w:shd w:val="clear" w:color="auto" w:fill="FFFFFF"/>
        </w:rPr>
        <w:t>ihtiyaçlarını getirirdim</w:t>
      </w:r>
      <w:r w:rsidR="00D612ED" w:rsidRPr="00E34B5B">
        <w:rPr>
          <w:rFonts w:asciiTheme="majorBidi" w:hAnsiTheme="majorBidi" w:cstheme="majorBidi"/>
          <w:spacing w:val="-1"/>
          <w:sz w:val="30"/>
          <w:szCs w:val="30"/>
          <w:shd w:val="clear" w:color="auto" w:fill="FFFFFF"/>
        </w:rPr>
        <w:t>. Buna karşılık bir keresinde bana:</w:t>
      </w:r>
      <w:r w:rsidR="00E62BDC">
        <w:rPr>
          <w:rFonts w:asciiTheme="majorBidi" w:hAnsiTheme="majorBidi" w:cstheme="majorBidi"/>
          <w:spacing w:val="-1"/>
          <w:sz w:val="30"/>
          <w:szCs w:val="30"/>
          <w:shd w:val="clear" w:color="auto" w:fill="FFFFFF"/>
        </w:rPr>
        <w:t xml:space="preserve"> </w:t>
      </w:r>
      <w:r w:rsidR="00D612ED" w:rsidRPr="00E34B5B">
        <w:rPr>
          <w:rFonts w:asciiTheme="majorBidi" w:hAnsiTheme="majorBidi" w:cstheme="majorBidi"/>
          <w:b/>
          <w:bCs/>
          <w:spacing w:val="-1"/>
          <w:sz w:val="30"/>
          <w:szCs w:val="30"/>
          <w:shd w:val="clear" w:color="auto" w:fill="FFFFFF"/>
        </w:rPr>
        <w:t>“Dile </w:t>
      </w:r>
      <w:r w:rsidR="00D612ED" w:rsidRPr="00E34B5B">
        <w:rPr>
          <w:rFonts w:asciiTheme="majorBidi" w:hAnsiTheme="majorBidi" w:cstheme="majorBidi"/>
          <w:spacing w:val="-1"/>
          <w:sz w:val="30"/>
          <w:szCs w:val="30"/>
          <w:shd w:val="clear" w:color="auto" w:fill="FFFFFF"/>
        </w:rPr>
        <w:t>(benden ne dilersen)</w:t>
      </w:r>
      <w:r w:rsidR="00D612ED" w:rsidRPr="00E34B5B">
        <w:rPr>
          <w:rFonts w:asciiTheme="majorBidi" w:hAnsiTheme="majorBidi" w:cstheme="majorBidi"/>
          <w:b/>
          <w:bCs/>
          <w:spacing w:val="-1"/>
          <w:sz w:val="30"/>
          <w:szCs w:val="30"/>
          <w:shd w:val="clear" w:color="auto" w:fill="FFFFFF"/>
        </w:rPr>
        <w:t>”</w:t>
      </w:r>
      <w:r w:rsidR="00D612ED" w:rsidRPr="00E34B5B">
        <w:rPr>
          <w:rFonts w:asciiTheme="majorBidi" w:hAnsiTheme="majorBidi" w:cstheme="majorBidi"/>
          <w:spacing w:val="-1"/>
          <w:sz w:val="30"/>
          <w:szCs w:val="30"/>
          <w:shd w:val="clear" w:color="auto" w:fill="FFFFFF"/>
        </w:rPr>
        <w:t xml:space="preserve"> buyurdu. </w:t>
      </w:r>
    </w:p>
    <w:p w14:paraId="7A3F7BAF" w14:textId="77777777" w:rsidR="00222DF4" w:rsidRDefault="00D612ED" w:rsidP="00222DF4">
      <w:pPr>
        <w:spacing w:after="0" w:line="264" w:lineRule="auto"/>
        <w:jc w:val="both"/>
        <w:rPr>
          <w:rFonts w:asciiTheme="majorBidi" w:hAnsiTheme="majorBidi" w:cstheme="majorBidi"/>
          <w:spacing w:val="-1"/>
          <w:sz w:val="30"/>
          <w:szCs w:val="30"/>
          <w:shd w:val="clear" w:color="auto" w:fill="FFFFFF"/>
        </w:rPr>
      </w:pPr>
      <w:r w:rsidRPr="00E34B5B">
        <w:rPr>
          <w:rFonts w:asciiTheme="majorBidi" w:hAnsiTheme="majorBidi" w:cstheme="majorBidi"/>
          <w:spacing w:val="-1"/>
          <w:sz w:val="30"/>
          <w:szCs w:val="30"/>
          <w:shd w:val="clear" w:color="auto" w:fill="FFFFFF"/>
        </w:rPr>
        <w:t>Ben:</w:t>
      </w:r>
      <w:r w:rsidR="00E62BDC">
        <w:rPr>
          <w:rFonts w:asciiTheme="majorBidi" w:hAnsiTheme="majorBidi" w:cstheme="majorBidi"/>
          <w:spacing w:val="-1"/>
          <w:sz w:val="30"/>
          <w:szCs w:val="30"/>
          <w:shd w:val="clear" w:color="auto" w:fill="FFFFFF"/>
        </w:rPr>
        <w:t xml:space="preserve"> </w:t>
      </w:r>
      <w:r w:rsidRPr="00E34B5B">
        <w:rPr>
          <w:rFonts w:asciiTheme="majorBidi" w:hAnsiTheme="majorBidi" w:cstheme="majorBidi"/>
          <w:spacing w:val="-1"/>
          <w:sz w:val="30"/>
          <w:szCs w:val="30"/>
          <w:shd w:val="clear" w:color="auto" w:fill="FFFFFF"/>
        </w:rPr>
        <w:t xml:space="preserve">- Cennette seninle beraber olmayı isterim, dedim. </w:t>
      </w:r>
      <w:bookmarkStart w:id="9" w:name="_Hlk219894489"/>
      <w:r w:rsidRPr="00E34B5B">
        <w:rPr>
          <w:rFonts w:asciiTheme="majorBidi" w:hAnsiTheme="majorBidi" w:cstheme="majorBidi"/>
          <w:spacing w:val="-1"/>
          <w:sz w:val="30"/>
          <w:szCs w:val="30"/>
          <w:shd w:val="clear" w:color="auto" w:fill="FFFFFF"/>
        </w:rPr>
        <w:t>Efen</w:t>
      </w:r>
      <w:r w:rsidR="00E02B84" w:rsidRPr="00E34B5B">
        <w:rPr>
          <w:rFonts w:asciiTheme="majorBidi" w:hAnsiTheme="majorBidi" w:cstheme="majorBidi"/>
          <w:spacing w:val="-1"/>
          <w:sz w:val="30"/>
          <w:szCs w:val="30"/>
          <w:shd w:val="clear" w:color="auto" w:fill="FFFFFF"/>
        </w:rPr>
        <w:t>dimiz</w:t>
      </w:r>
      <w:bookmarkEnd w:id="9"/>
      <w:r w:rsidRPr="00E34B5B">
        <w:rPr>
          <w:rFonts w:asciiTheme="majorBidi" w:hAnsiTheme="majorBidi" w:cstheme="majorBidi"/>
          <w:spacing w:val="-1"/>
          <w:sz w:val="30"/>
          <w:szCs w:val="30"/>
          <w:shd w:val="clear" w:color="auto" w:fill="FFFFFF"/>
        </w:rPr>
        <w:t xml:space="preserve"> (</w:t>
      </w:r>
      <w:r w:rsidR="00222DF4">
        <w:rPr>
          <w:rFonts w:asciiTheme="majorBidi" w:hAnsiTheme="majorBidi" w:cstheme="majorBidi"/>
          <w:spacing w:val="-1"/>
          <w:sz w:val="30"/>
          <w:szCs w:val="30"/>
          <w:shd w:val="clear" w:color="auto" w:fill="FFFFFF"/>
        </w:rPr>
        <w:t>s.</w:t>
      </w:r>
      <w:r w:rsidRPr="00E34B5B">
        <w:rPr>
          <w:rFonts w:asciiTheme="majorBidi" w:hAnsiTheme="majorBidi" w:cstheme="majorBidi"/>
          <w:spacing w:val="-1"/>
          <w:sz w:val="30"/>
          <w:szCs w:val="30"/>
          <w:shd w:val="clear" w:color="auto" w:fill="FFFFFF"/>
        </w:rPr>
        <w:t>a</w:t>
      </w:r>
      <w:r w:rsidR="00222DF4">
        <w:rPr>
          <w:rFonts w:asciiTheme="majorBidi" w:hAnsiTheme="majorBidi" w:cstheme="majorBidi"/>
          <w:spacing w:val="-1"/>
          <w:sz w:val="30"/>
          <w:szCs w:val="30"/>
          <w:shd w:val="clear" w:color="auto" w:fill="FFFFFF"/>
        </w:rPr>
        <w:t>.</w:t>
      </w:r>
      <w:r w:rsidRPr="00E34B5B">
        <w:rPr>
          <w:rFonts w:asciiTheme="majorBidi" w:hAnsiTheme="majorBidi" w:cstheme="majorBidi"/>
          <w:spacing w:val="-1"/>
          <w:sz w:val="30"/>
          <w:szCs w:val="30"/>
          <w:shd w:val="clear" w:color="auto" w:fill="FFFFFF"/>
        </w:rPr>
        <w:t>s):</w:t>
      </w:r>
      <w:r w:rsidR="00E62BDC">
        <w:rPr>
          <w:rFonts w:asciiTheme="majorBidi" w:hAnsiTheme="majorBidi" w:cstheme="majorBidi"/>
          <w:spacing w:val="-1"/>
          <w:sz w:val="30"/>
          <w:szCs w:val="30"/>
          <w:shd w:val="clear" w:color="auto" w:fill="FFFFFF"/>
        </w:rPr>
        <w:t xml:space="preserve"> </w:t>
      </w:r>
      <w:r w:rsidRPr="00E34B5B">
        <w:rPr>
          <w:rFonts w:asciiTheme="majorBidi" w:hAnsiTheme="majorBidi" w:cstheme="majorBidi"/>
          <w:b/>
          <w:bCs/>
          <w:spacing w:val="-1"/>
          <w:sz w:val="30"/>
          <w:szCs w:val="30"/>
          <w:shd w:val="clear" w:color="auto" w:fill="FFFFFF"/>
        </w:rPr>
        <w:t>“Başka bir şey istemez misin</w:t>
      </w:r>
      <w:r w:rsidRPr="00E34B5B">
        <w:rPr>
          <w:rFonts w:asciiTheme="majorBidi" w:hAnsiTheme="majorBidi" w:cstheme="majorBidi"/>
          <w:spacing w:val="-1"/>
          <w:sz w:val="30"/>
          <w:szCs w:val="30"/>
          <w:shd w:val="clear" w:color="auto" w:fill="FFFFFF"/>
        </w:rPr>
        <w:t>?” buyurdu. Ben:</w:t>
      </w:r>
      <w:r w:rsidR="00E62BDC">
        <w:rPr>
          <w:rFonts w:asciiTheme="majorBidi" w:hAnsiTheme="majorBidi" w:cstheme="majorBidi"/>
          <w:spacing w:val="-1"/>
          <w:sz w:val="30"/>
          <w:szCs w:val="30"/>
          <w:shd w:val="clear" w:color="auto" w:fill="FFFFFF"/>
        </w:rPr>
        <w:t xml:space="preserve"> </w:t>
      </w:r>
      <w:r w:rsidRPr="00E34B5B">
        <w:rPr>
          <w:rFonts w:asciiTheme="majorBidi" w:hAnsiTheme="majorBidi" w:cstheme="majorBidi"/>
          <w:spacing w:val="-1"/>
          <w:sz w:val="30"/>
          <w:szCs w:val="30"/>
          <w:shd w:val="clear" w:color="auto" w:fill="FFFFFF"/>
        </w:rPr>
        <w:t xml:space="preserve">- Benim dileğim bundan ibarettir, dedim. </w:t>
      </w:r>
    </w:p>
    <w:p w14:paraId="687C8CC9" w14:textId="5424A4C9" w:rsidR="00E02B84" w:rsidRPr="00E34B5B" w:rsidRDefault="00D612ED" w:rsidP="00E62BDC">
      <w:pPr>
        <w:spacing w:line="264" w:lineRule="auto"/>
        <w:jc w:val="both"/>
        <w:rPr>
          <w:rFonts w:asciiTheme="majorBidi" w:hAnsiTheme="majorBidi" w:cstheme="majorBidi"/>
          <w:b/>
          <w:bCs/>
          <w:spacing w:val="-1"/>
          <w:sz w:val="30"/>
          <w:szCs w:val="30"/>
          <w:shd w:val="clear" w:color="auto" w:fill="FFFFFF"/>
        </w:rPr>
      </w:pPr>
      <w:r w:rsidRPr="00E34B5B">
        <w:rPr>
          <w:rFonts w:asciiTheme="majorBidi" w:hAnsiTheme="majorBidi" w:cstheme="majorBidi"/>
          <w:spacing w:val="-1"/>
          <w:sz w:val="30"/>
          <w:szCs w:val="30"/>
          <w:shd w:val="clear" w:color="auto" w:fill="FFFFFF"/>
        </w:rPr>
        <w:t>Peygamber</w:t>
      </w:r>
      <w:r w:rsidR="00E02B84" w:rsidRPr="00E34B5B">
        <w:rPr>
          <w:rFonts w:asciiTheme="majorBidi" w:hAnsiTheme="majorBidi" w:cstheme="majorBidi"/>
          <w:spacing w:val="-1"/>
          <w:sz w:val="30"/>
          <w:szCs w:val="30"/>
          <w:shd w:val="clear" w:color="auto" w:fill="FFFFFF"/>
        </w:rPr>
        <w:t xml:space="preserve"> Efendimiz</w:t>
      </w:r>
      <w:r w:rsidRPr="00E34B5B">
        <w:rPr>
          <w:rFonts w:asciiTheme="majorBidi" w:hAnsiTheme="majorBidi" w:cstheme="majorBidi"/>
          <w:spacing w:val="-1"/>
          <w:sz w:val="30"/>
          <w:szCs w:val="30"/>
          <w:shd w:val="clear" w:color="auto" w:fill="FFFFFF"/>
        </w:rPr>
        <w:t>:</w:t>
      </w:r>
      <w:r w:rsidR="00222DF4">
        <w:rPr>
          <w:rFonts w:asciiTheme="majorBidi" w:hAnsiTheme="majorBidi" w:cstheme="majorBidi"/>
          <w:spacing w:val="-1"/>
          <w:sz w:val="30"/>
          <w:szCs w:val="30"/>
          <w:shd w:val="clear" w:color="auto" w:fill="FFFFFF"/>
        </w:rPr>
        <w:t xml:space="preserve"> </w:t>
      </w:r>
      <w:r w:rsidRPr="00222DF4">
        <w:rPr>
          <w:rFonts w:asciiTheme="majorBidi" w:hAnsiTheme="majorBidi" w:cstheme="majorBidi"/>
          <w:b/>
          <w:bCs/>
          <w:spacing w:val="-1"/>
          <w:sz w:val="30"/>
          <w:szCs w:val="30"/>
          <w:shd w:val="clear" w:color="auto" w:fill="FFFFFF"/>
        </w:rPr>
        <w:t>“</w:t>
      </w:r>
      <w:r w:rsidR="00E02B84" w:rsidRPr="00222DF4">
        <w:rPr>
          <w:rFonts w:asciiTheme="majorBidi" w:eastAsia="Times New Roman" w:hAnsiTheme="majorBidi" w:cstheme="majorBidi"/>
          <w:b/>
          <w:bCs/>
          <w:sz w:val="30"/>
          <w:szCs w:val="30"/>
          <w:lang w:eastAsia="tr-TR"/>
        </w:rPr>
        <w:t>Öyle ise (geceleri) çok secde ederek bana yardımcı ol!"</w:t>
      </w:r>
      <w:r w:rsidR="00E02B84" w:rsidRPr="00E34B5B">
        <w:rPr>
          <w:rFonts w:asciiTheme="majorBidi" w:eastAsia="Times New Roman" w:hAnsiTheme="majorBidi" w:cstheme="majorBidi"/>
          <w:b/>
          <w:bCs/>
          <w:sz w:val="30"/>
          <w:szCs w:val="30"/>
          <w:lang w:eastAsia="tr-TR"/>
        </w:rPr>
        <w:t xml:space="preserve"> </w:t>
      </w:r>
      <w:r w:rsidR="00E02B84" w:rsidRPr="00222DF4">
        <w:rPr>
          <w:rFonts w:asciiTheme="majorBidi" w:eastAsia="Times New Roman" w:hAnsiTheme="majorBidi" w:cstheme="majorBidi"/>
          <w:sz w:val="30"/>
          <w:szCs w:val="30"/>
          <w:lang w:eastAsia="tr-TR"/>
        </w:rPr>
        <w:t>dedi</w:t>
      </w:r>
      <w:r w:rsidR="00222DF4">
        <w:rPr>
          <w:rFonts w:asciiTheme="majorBidi" w:eastAsia="Times New Roman" w:hAnsiTheme="majorBidi" w:cstheme="majorBidi"/>
          <w:sz w:val="30"/>
          <w:szCs w:val="30"/>
          <w:lang w:eastAsia="tr-TR"/>
        </w:rPr>
        <w:t xml:space="preserve"> </w:t>
      </w:r>
      <w:r w:rsidR="00E02B84" w:rsidRPr="00222DF4">
        <w:rPr>
          <w:rFonts w:asciiTheme="majorBidi" w:eastAsia="Times New Roman" w:hAnsiTheme="majorBidi" w:cstheme="majorBidi"/>
          <w:i/>
          <w:iCs/>
          <w:lang w:eastAsia="tr-TR"/>
        </w:rPr>
        <w:t>.</w:t>
      </w:r>
      <w:r w:rsidRPr="00475BD6">
        <w:rPr>
          <w:rFonts w:asciiTheme="majorBidi" w:eastAsia="Times New Roman" w:hAnsiTheme="majorBidi" w:cstheme="majorBidi"/>
          <w:b/>
          <w:bCs/>
          <w:i/>
          <w:iCs/>
          <w:lang w:eastAsia="tr-TR"/>
        </w:rPr>
        <w:t>(Müslim, Salât 226).</w:t>
      </w:r>
      <w:r w:rsidR="00E02B84" w:rsidRPr="00E34B5B">
        <w:rPr>
          <w:rFonts w:asciiTheme="majorBidi" w:hAnsiTheme="majorBidi" w:cstheme="majorBidi"/>
          <w:b/>
          <w:bCs/>
          <w:spacing w:val="-1"/>
          <w:sz w:val="30"/>
          <w:szCs w:val="30"/>
          <w:shd w:val="clear" w:color="auto" w:fill="FFFFFF"/>
        </w:rPr>
        <w:t xml:space="preserve"> </w:t>
      </w:r>
      <w:r w:rsidR="00E02B84" w:rsidRPr="00E34B5B">
        <w:rPr>
          <w:rFonts w:ascii="Times New Roman" w:eastAsiaTheme="minorHAnsi" w:hAnsi="Times New Roman" w:cs="Times New Roman"/>
          <w:sz w:val="30"/>
          <w:szCs w:val="30"/>
          <w:lang w:eastAsia="en-US" w:bidi="ar-EG"/>
        </w:rPr>
        <w:t xml:space="preserve">Secdeleri çoğaltmanın yeri de daha çok gece ibadetiyle olmaktadır, zira sayısal olarak önü açıktır; nitekim yüzlerce </w:t>
      </w:r>
      <w:r w:rsidR="00E62BDC" w:rsidRPr="00E34B5B">
        <w:rPr>
          <w:rFonts w:ascii="Times New Roman" w:eastAsiaTheme="minorHAnsi" w:hAnsi="Times New Roman" w:cs="Times New Roman"/>
          <w:sz w:val="30"/>
          <w:szCs w:val="30"/>
          <w:lang w:eastAsia="en-US" w:bidi="ar-EG"/>
        </w:rPr>
        <w:t>rekât</w:t>
      </w:r>
      <w:r w:rsidR="00E02B84" w:rsidRPr="00E34B5B">
        <w:rPr>
          <w:rFonts w:ascii="Times New Roman" w:eastAsiaTheme="minorHAnsi" w:hAnsi="Times New Roman" w:cs="Times New Roman"/>
          <w:sz w:val="30"/>
          <w:szCs w:val="30"/>
          <w:lang w:eastAsia="en-US" w:bidi="ar-EG"/>
        </w:rPr>
        <w:t xml:space="preserve"> kılanlar olmuştur. </w:t>
      </w:r>
    </w:p>
    <w:p w14:paraId="0E42F838" w14:textId="2B194E3C" w:rsidR="007A71D0" w:rsidRPr="00E34B5B" w:rsidRDefault="00E02B84" w:rsidP="00E34B5B">
      <w:pPr>
        <w:spacing w:line="264" w:lineRule="auto"/>
        <w:jc w:val="both"/>
        <w:rPr>
          <w:rFonts w:asciiTheme="majorBidi" w:eastAsia="SimSun" w:hAnsiTheme="majorBidi" w:cstheme="majorBidi"/>
          <w:spacing w:val="3"/>
          <w:sz w:val="30"/>
          <w:szCs w:val="30"/>
          <w:lang w:eastAsia="tr-TR"/>
        </w:rPr>
      </w:pPr>
      <w:r w:rsidRPr="00E34B5B">
        <w:rPr>
          <w:rFonts w:ascii="Times New Roman" w:eastAsiaTheme="minorHAnsi" w:hAnsi="Times New Roman" w:cs="Times New Roman"/>
          <w:b/>
          <w:bCs/>
          <w:sz w:val="30"/>
          <w:szCs w:val="30"/>
          <w:lang w:eastAsia="en-US" w:bidi="ar-EG"/>
        </w:rPr>
        <w:t xml:space="preserve">  </w:t>
      </w:r>
      <w:r w:rsidR="007A71D0" w:rsidRPr="00E34B5B">
        <w:rPr>
          <w:rFonts w:asciiTheme="majorBidi" w:eastAsia="SimSun" w:hAnsiTheme="majorBidi" w:cstheme="majorBidi"/>
          <w:spacing w:val="3"/>
          <w:sz w:val="30"/>
          <w:szCs w:val="30"/>
          <w:lang w:eastAsia="tr-TR"/>
        </w:rPr>
        <w:t>Rabbimiz Azze ve Celle hazretleri</w:t>
      </w:r>
      <w:r w:rsidR="008942EC" w:rsidRPr="00E34B5B">
        <w:rPr>
          <w:rFonts w:asciiTheme="majorBidi" w:eastAsia="SimSun" w:hAnsiTheme="majorBidi" w:cstheme="majorBidi"/>
          <w:spacing w:val="3"/>
          <w:sz w:val="30"/>
          <w:szCs w:val="30"/>
          <w:lang w:eastAsia="tr-TR"/>
        </w:rPr>
        <w:t>;</w:t>
      </w:r>
      <w:r w:rsidR="007A71D0" w:rsidRPr="00E34B5B">
        <w:rPr>
          <w:rFonts w:asciiTheme="majorBidi" w:eastAsia="SimSun" w:hAnsiTheme="majorBidi" w:cstheme="majorBidi"/>
          <w:spacing w:val="3"/>
          <w:sz w:val="30"/>
          <w:szCs w:val="30"/>
          <w:lang w:eastAsia="tr-TR"/>
        </w:rPr>
        <w:t xml:space="preserve"> nafile namazlarımızı bu şuurla eda etmeyi bizlere lütfeylesin</w:t>
      </w:r>
      <w:bookmarkEnd w:id="0"/>
    </w:p>
    <w:sectPr w:rsidR="007A71D0" w:rsidRPr="00E34B5B" w:rsidSect="00E34B5B">
      <w:footerReference w:type="default" r:id="rId6"/>
      <w:pgSz w:w="8392" w:h="11907" w:code="11"/>
      <w:pgMar w:top="510" w:right="510" w:bottom="397"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744E" w14:textId="77777777" w:rsidR="002D1AB1" w:rsidRDefault="002D1AB1" w:rsidP="001535B2">
      <w:pPr>
        <w:spacing w:after="0" w:line="240" w:lineRule="auto"/>
      </w:pPr>
      <w:r>
        <w:separator/>
      </w:r>
    </w:p>
  </w:endnote>
  <w:endnote w:type="continuationSeparator" w:id="0">
    <w:p w14:paraId="094AAC0C" w14:textId="77777777" w:rsidR="002D1AB1" w:rsidRDefault="002D1AB1" w:rsidP="0015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Uhuvvet">
    <w:altName w:val="Arial"/>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56266"/>
      <w:docPartObj>
        <w:docPartGallery w:val="Page Numbers (Bottom of Page)"/>
        <w:docPartUnique/>
      </w:docPartObj>
    </w:sdtPr>
    <w:sdtContent>
      <w:p w14:paraId="1365D83B" w14:textId="36AB84CD" w:rsidR="00E34B5B" w:rsidRDefault="00E34B5B">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08E2" w14:textId="77777777" w:rsidR="002D1AB1" w:rsidRDefault="002D1AB1" w:rsidP="001535B2">
      <w:pPr>
        <w:spacing w:after="0" w:line="240" w:lineRule="auto"/>
      </w:pPr>
      <w:r>
        <w:separator/>
      </w:r>
    </w:p>
  </w:footnote>
  <w:footnote w:type="continuationSeparator" w:id="0">
    <w:p w14:paraId="2526FBCB" w14:textId="77777777" w:rsidR="002D1AB1" w:rsidRDefault="002D1AB1" w:rsidP="001535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37"/>
    <w:rsid w:val="00097A0F"/>
    <w:rsid w:val="000B0F81"/>
    <w:rsid w:val="000C5CC5"/>
    <w:rsid w:val="000C6950"/>
    <w:rsid w:val="000D1A69"/>
    <w:rsid w:val="00117C41"/>
    <w:rsid w:val="001535B2"/>
    <w:rsid w:val="001D44A5"/>
    <w:rsid w:val="00222DF4"/>
    <w:rsid w:val="002B2866"/>
    <w:rsid w:val="002D1AB1"/>
    <w:rsid w:val="00375D3E"/>
    <w:rsid w:val="00377AD0"/>
    <w:rsid w:val="003E007A"/>
    <w:rsid w:val="003E2755"/>
    <w:rsid w:val="00406FDB"/>
    <w:rsid w:val="004513E0"/>
    <w:rsid w:val="00475BD6"/>
    <w:rsid w:val="004A6537"/>
    <w:rsid w:val="004E68C6"/>
    <w:rsid w:val="00564C52"/>
    <w:rsid w:val="005B18A3"/>
    <w:rsid w:val="005F397B"/>
    <w:rsid w:val="005F407D"/>
    <w:rsid w:val="005F4D38"/>
    <w:rsid w:val="006067C3"/>
    <w:rsid w:val="006078E9"/>
    <w:rsid w:val="006250AE"/>
    <w:rsid w:val="006328F7"/>
    <w:rsid w:val="00645BCC"/>
    <w:rsid w:val="00656B30"/>
    <w:rsid w:val="0066261F"/>
    <w:rsid w:val="006A520C"/>
    <w:rsid w:val="00702CEE"/>
    <w:rsid w:val="00732DC7"/>
    <w:rsid w:val="007A2E11"/>
    <w:rsid w:val="007A71D0"/>
    <w:rsid w:val="007D7750"/>
    <w:rsid w:val="00846C6F"/>
    <w:rsid w:val="00880077"/>
    <w:rsid w:val="008942EC"/>
    <w:rsid w:val="008F586B"/>
    <w:rsid w:val="00910999"/>
    <w:rsid w:val="00937C48"/>
    <w:rsid w:val="00943656"/>
    <w:rsid w:val="0099256E"/>
    <w:rsid w:val="00996A55"/>
    <w:rsid w:val="009C36B6"/>
    <w:rsid w:val="009D109D"/>
    <w:rsid w:val="009F6B1C"/>
    <w:rsid w:val="00AA4D7A"/>
    <w:rsid w:val="00AF0821"/>
    <w:rsid w:val="00BA488D"/>
    <w:rsid w:val="00BC29EB"/>
    <w:rsid w:val="00C96474"/>
    <w:rsid w:val="00CB440B"/>
    <w:rsid w:val="00CB672D"/>
    <w:rsid w:val="00D06CFE"/>
    <w:rsid w:val="00D2458B"/>
    <w:rsid w:val="00D612ED"/>
    <w:rsid w:val="00D75FA0"/>
    <w:rsid w:val="00DF7563"/>
    <w:rsid w:val="00E02B84"/>
    <w:rsid w:val="00E07951"/>
    <w:rsid w:val="00E34B5B"/>
    <w:rsid w:val="00E4575B"/>
    <w:rsid w:val="00E62BDC"/>
    <w:rsid w:val="00E62D90"/>
    <w:rsid w:val="00E703B5"/>
    <w:rsid w:val="00E749A9"/>
    <w:rsid w:val="00E93A3F"/>
    <w:rsid w:val="00E9571C"/>
    <w:rsid w:val="00EC053C"/>
    <w:rsid w:val="00ED1020"/>
    <w:rsid w:val="00ED1B40"/>
    <w:rsid w:val="00ED7D06"/>
    <w:rsid w:val="00EF6A88"/>
    <w:rsid w:val="00F04FB4"/>
    <w:rsid w:val="00F377C6"/>
    <w:rsid w:val="00F5062F"/>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7E08D"/>
  <w15:chartTrackingRefBased/>
  <w15:docId w15:val="{86BABA1F-C5ED-4507-8025-EF01FCBB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B2"/>
  </w:style>
  <w:style w:type="paragraph" w:styleId="Balk1">
    <w:name w:val="heading 1"/>
    <w:basedOn w:val="Normal"/>
    <w:next w:val="Normal"/>
    <w:link w:val="Balk1Char"/>
    <w:uiPriority w:val="9"/>
    <w:qFormat/>
    <w:rsid w:val="004A6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A6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A653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A653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A653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A653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653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653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653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653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A653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A653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A653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A653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A653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653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653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6537"/>
    <w:rPr>
      <w:rFonts w:eastAsiaTheme="majorEastAsia" w:cstheme="majorBidi"/>
      <w:color w:val="272727" w:themeColor="text1" w:themeTint="D8"/>
    </w:rPr>
  </w:style>
  <w:style w:type="paragraph" w:styleId="KonuBal">
    <w:name w:val="Title"/>
    <w:basedOn w:val="Normal"/>
    <w:next w:val="Normal"/>
    <w:link w:val="KonuBalChar"/>
    <w:uiPriority w:val="10"/>
    <w:qFormat/>
    <w:rsid w:val="004A6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53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653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653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653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6537"/>
    <w:rPr>
      <w:i/>
      <w:iCs/>
      <w:color w:val="404040" w:themeColor="text1" w:themeTint="BF"/>
    </w:rPr>
  </w:style>
  <w:style w:type="paragraph" w:styleId="ListeParagraf">
    <w:name w:val="List Paragraph"/>
    <w:basedOn w:val="Normal"/>
    <w:uiPriority w:val="34"/>
    <w:qFormat/>
    <w:rsid w:val="004A6537"/>
    <w:pPr>
      <w:ind w:left="720"/>
      <w:contextualSpacing/>
    </w:pPr>
  </w:style>
  <w:style w:type="character" w:styleId="GlVurgulama">
    <w:name w:val="Intense Emphasis"/>
    <w:basedOn w:val="VarsaylanParagrafYazTipi"/>
    <w:uiPriority w:val="21"/>
    <w:qFormat/>
    <w:rsid w:val="004A6537"/>
    <w:rPr>
      <w:i/>
      <w:iCs/>
      <w:color w:val="2F5496" w:themeColor="accent1" w:themeShade="BF"/>
    </w:rPr>
  </w:style>
  <w:style w:type="paragraph" w:styleId="GlAlnt">
    <w:name w:val="Intense Quote"/>
    <w:basedOn w:val="Normal"/>
    <w:next w:val="Normal"/>
    <w:link w:val="GlAlntChar"/>
    <w:uiPriority w:val="30"/>
    <w:qFormat/>
    <w:rsid w:val="004A6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A6537"/>
    <w:rPr>
      <w:i/>
      <w:iCs/>
      <w:color w:val="2F5496" w:themeColor="accent1" w:themeShade="BF"/>
    </w:rPr>
  </w:style>
  <w:style w:type="character" w:styleId="GlBavuru">
    <w:name w:val="Intense Reference"/>
    <w:basedOn w:val="VarsaylanParagrafYazTipi"/>
    <w:uiPriority w:val="32"/>
    <w:qFormat/>
    <w:rsid w:val="004A6537"/>
    <w:rPr>
      <w:b/>
      <w:bCs/>
      <w:smallCaps/>
      <w:color w:val="2F5496" w:themeColor="accent1" w:themeShade="BF"/>
      <w:spacing w:val="5"/>
    </w:rPr>
  </w:style>
  <w:style w:type="paragraph" w:styleId="stBilgi">
    <w:name w:val="header"/>
    <w:basedOn w:val="Normal"/>
    <w:link w:val="stBilgiChar"/>
    <w:uiPriority w:val="99"/>
    <w:unhideWhenUsed/>
    <w:rsid w:val="001535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35B2"/>
  </w:style>
  <w:style w:type="paragraph" w:styleId="AltBilgi">
    <w:name w:val="footer"/>
    <w:basedOn w:val="Normal"/>
    <w:link w:val="AltBilgiChar"/>
    <w:uiPriority w:val="99"/>
    <w:unhideWhenUsed/>
    <w:rsid w:val="001535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35B2"/>
  </w:style>
  <w:style w:type="character" w:customStyle="1" w:styleId="fontstyle01">
    <w:name w:val="fontstyle01"/>
    <w:basedOn w:val="VarsaylanParagrafYazTipi"/>
    <w:rsid w:val="00406FDB"/>
    <w:rPr>
      <w:rFonts w:ascii="CIDFont+F2" w:hAnsi="CIDFont+F2" w:hint="default"/>
      <w:b/>
      <w:bCs/>
      <w:i w:val="0"/>
      <w:iCs w:val="0"/>
      <w:color w:val="000000"/>
      <w:sz w:val="24"/>
      <w:szCs w:val="24"/>
    </w:rPr>
  </w:style>
  <w:style w:type="paragraph" w:styleId="NormalWeb">
    <w:name w:val="Normal (Web)"/>
    <w:basedOn w:val="Normal"/>
    <w:uiPriority w:val="99"/>
    <w:semiHidden/>
    <w:unhideWhenUsed/>
    <w:rsid w:val="00D612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5830</Characters>
  <Application>Microsoft Office Word</Application>
  <DocSecurity>0</DocSecurity>
  <Lines>142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8</cp:revision>
  <dcterms:created xsi:type="dcterms:W3CDTF">2026-01-10T09:19:00Z</dcterms:created>
  <dcterms:modified xsi:type="dcterms:W3CDTF">2026-01-21T17:13:00Z</dcterms:modified>
</cp:coreProperties>
</file>