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4E4E" w14:textId="46E0E0F6" w:rsidR="00BE59E8" w:rsidRDefault="002F5BF5" w:rsidP="007F3CE5">
      <w:pPr>
        <w:rPr>
          <w:rFonts w:asciiTheme="majorBidi" w:hAnsiTheme="majorBidi" w:cstheme="majorBidi"/>
          <w:b/>
          <w:bCs/>
          <w:sz w:val="28"/>
          <w:szCs w:val="28"/>
        </w:rPr>
      </w:pPr>
      <w:r w:rsidRPr="002F5BF5">
        <w:rPr>
          <w:rFonts w:asciiTheme="majorBidi" w:hAnsiTheme="majorBidi" w:cstheme="majorBidi"/>
          <w:b/>
          <w:bCs/>
          <w:sz w:val="28"/>
          <w:szCs w:val="28"/>
        </w:rPr>
        <w:t>Hâl Dili</w:t>
      </w:r>
      <w:r w:rsidR="006120A5">
        <w:rPr>
          <w:rFonts w:asciiTheme="majorBidi" w:hAnsiTheme="majorBidi" w:cstheme="majorBidi"/>
          <w:b/>
          <w:bCs/>
          <w:sz w:val="28"/>
          <w:szCs w:val="28"/>
        </w:rPr>
        <w:t xml:space="preserve"> </w:t>
      </w:r>
      <w:r w:rsidR="00FF0AA2">
        <w:rPr>
          <w:rFonts w:asciiTheme="majorBidi" w:hAnsiTheme="majorBidi" w:cstheme="majorBidi"/>
          <w:b/>
          <w:bCs/>
          <w:sz w:val="28"/>
          <w:szCs w:val="28"/>
        </w:rPr>
        <w:t>ve</w:t>
      </w:r>
      <w:r w:rsidRPr="002F5BF5">
        <w:rPr>
          <w:rFonts w:asciiTheme="majorBidi" w:hAnsiTheme="majorBidi" w:cstheme="majorBidi"/>
          <w:b/>
          <w:bCs/>
          <w:sz w:val="28"/>
          <w:szCs w:val="28"/>
        </w:rPr>
        <w:t xml:space="preserve"> Gönül Şivesiyle </w:t>
      </w:r>
      <w:proofErr w:type="spellStart"/>
      <w:r w:rsidRPr="002F5BF5">
        <w:rPr>
          <w:rFonts w:asciiTheme="majorBidi" w:hAnsiTheme="majorBidi" w:cstheme="majorBidi"/>
          <w:b/>
          <w:bCs/>
          <w:sz w:val="28"/>
          <w:szCs w:val="28"/>
        </w:rPr>
        <w:t>Hakikatetlere</w:t>
      </w:r>
      <w:proofErr w:type="spellEnd"/>
      <w:r w:rsidRPr="002F5BF5">
        <w:rPr>
          <w:rFonts w:asciiTheme="majorBidi" w:hAnsiTheme="majorBidi" w:cstheme="majorBidi"/>
          <w:b/>
          <w:bCs/>
          <w:sz w:val="28"/>
          <w:szCs w:val="28"/>
        </w:rPr>
        <w:t xml:space="preserve"> Tercüman Olma</w:t>
      </w:r>
      <w:r w:rsidR="00521282" w:rsidRPr="002F5BF5">
        <w:rPr>
          <w:rFonts w:asciiTheme="majorBidi" w:hAnsiTheme="majorBidi" w:cstheme="majorBidi"/>
          <w:b/>
          <w:bCs/>
          <w:sz w:val="28"/>
          <w:szCs w:val="28"/>
        </w:rPr>
        <w:t xml:space="preserve"> </w:t>
      </w:r>
    </w:p>
    <w:p w14:paraId="29BFB7C2" w14:textId="70181003" w:rsidR="008860B0" w:rsidRDefault="004C0F9D" w:rsidP="004C0F9D">
      <w:pPr>
        <w:spacing w:after="0" w:line="240" w:lineRule="auto"/>
        <w:jc w:val="center"/>
        <w:rPr>
          <w:rFonts w:asciiTheme="majorBidi" w:hAnsiTheme="majorBidi" w:cstheme="majorBidi"/>
          <w:b/>
          <w:bCs/>
          <w:sz w:val="28"/>
          <w:szCs w:val="28"/>
        </w:rPr>
      </w:pPr>
      <w:r w:rsidRPr="004C0F9D">
        <w:rPr>
          <w:rFonts w:ascii="Traditional Arabic" w:hAnsi="Traditional Arabic" w:cs="Traditional Arabic"/>
          <w:b/>
          <w:bCs/>
          <w:color w:val="000000"/>
          <w:kern w:val="0"/>
          <w:sz w:val="32"/>
          <w:szCs w:val="32"/>
          <w:rtl/>
        </w:rPr>
        <w:t>مَنْ كَانَ يُرِيدُ الْعِزَّةَ فَلِلَّهِ الْعِزَّةُ جَمِيعًا إِلَيْهِ يَصْعَدُ الْكَلِمُ الطَّيِّبُ وَالْعَمَلُ الصَّالِحُ يَرْفَعُهُ وَالَّذِينَ يَمْكُرُونَ السَّيِّئَاتِ لَهُمْ عَذَابٌ شَدِيدٌ وَمَكْرُ أُولَئِكَ هُوَ يَبُورُ</w:t>
      </w:r>
    </w:p>
    <w:p w14:paraId="64D4125D" w14:textId="6B3973EC" w:rsidR="004C0F9D" w:rsidRPr="004C0F9D" w:rsidRDefault="0074012F" w:rsidP="004F1202">
      <w:pPr>
        <w:spacing w:after="0" w:line="240" w:lineRule="auto"/>
        <w:jc w:val="both"/>
        <w:rPr>
          <w:rFonts w:asciiTheme="majorBidi" w:eastAsia="Times" w:hAnsiTheme="majorBidi" w:cstheme="majorBidi"/>
          <w:b/>
          <w:bCs/>
          <w:kern w:val="0"/>
          <w:sz w:val="28"/>
          <w:szCs w:val="28"/>
          <w:lang w:eastAsia="tr-TR"/>
          <w14:ligatures w14:val="none"/>
        </w:rPr>
      </w:pPr>
      <w:r>
        <w:rPr>
          <w:rFonts w:asciiTheme="majorBidi" w:eastAsia="Times" w:hAnsiTheme="majorBidi" w:cstheme="majorBidi"/>
          <w:b/>
          <w:bCs/>
          <w:kern w:val="0"/>
          <w:sz w:val="28"/>
          <w:szCs w:val="28"/>
          <w:lang w:eastAsia="tr-TR"/>
          <w14:ligatures w14:val="none"/>
        </w:rPr>
        <w:t>“</w:t>
      </w:r>
      <w:r w:rsidR="004C0F9D" w:rsidRPr="004C0F9D">
        <w:rPr>
          <w:rFonts w:asciiTheme="majorBidi" w:eastAsia="Times" w:hAnsiTheme="majorBidi" w:cstheme="majorBidi"/>
          <w:b/>
          <w:bCs/>
          <w:kern w:val="0"/>
          <w:sz w:val="28"/>
          <w:szCs w:val="28"/>
          <w:lang w:eastAsia="tr-TR"/>
          <w14:ligatures w14:val="none"/>
        </w:rPr>
        <w:t xml:space="preserve">Kim izzet istiyorsa bilsin ki izzet </w:t>
      </w:r>
      <w:proofErr w:type="spellStart"/>
      <w:r w:rsidR="004C0F9D" w:rsidRPr="004C0F9D">
        <w:rPr>
          <w:rFonts w:asciiTheme="majorBidi" w:eastAsia="Times" w:hAnsiTheme="majorBidi" w:cstheme="majorBidi"/>
          <w:b/>
          <w:bCs/>
          <w:kern w:val="0"/>
          <w:sz w:val="28"/>
          <w:szCs w:val="28"/>
          <w:lang w:eastAsia="tr-TR"/>
          <w14:ligatures w14:val="none"/>
        </w:rPr>
        <w:t>tamamiyle</w:t>
      </w:r>
      <w:proofErr w:type="spellEnd"/>
      <w:r w:rsidR="004C0F9D" w:rsidRPr="004C0F9D">
        <w:rPr>
          <w:rFonts w:asciiTheme="majorBidi" w:eastAsia="Times" w:hAnsiTheme="majorBidi" w:cstheme="majorBidi"/>
          <w:b/>
          <w:bCs/>
          <w:kern w:val="0"/>
          <w:sz w:val="28"/>
          <w:szCs w:val="28"/>
          <w:lang w:eastAsia="tr-TR"/>
          <w14:ligatures w14:val="none"/>
        </w:rPr>
        <w:t xml:space="preserve"> Allah’ındır.</w:t>
      </w:r>
    </w:p>
    <w:p w14:paraId="36D1744B" w14:textId="77777777" w:rsidR="004C0F9D" w:rsidRPr="004C0F9D" w:rsidRDefault="004C0F9D" w:rsidP="004F1202">
      <w:pPr>
        <w:spacing w:after="0" w:line="240" w:lineRule="auto"/>
        <w:jc w:val="both"/>
        <w:rPr>
          <w:rFonts w:asciiTheme="majorBidi" w:eastAsia="Times" w:hAnsiTheme="majorBidi" w:cstheme="majorBidi"/>
          <w:b/>
          <w:bCs/>
          <w:kern w:val="0"/>
          <w:sz w:val="28"/>
          <w:szCs w:val="28"/>
          <w:lang w:eastAsia="tr-TR"/>
          <w14:ligatures w14:val="none"/>
        </w:rPr>
      </w:pPr>
      <w:r w:rsidRPr="004C0F9D">
        <w:rPr>
          <w:rFonts w:asciiTheme="majorBidi" w:eastAsia="Times" w:hAnsiTheme="majorBidi" w:cstheme="majorBidi"/>
          <w:b/>
          <w:bCs/>
          <w:kern w:val="0"/>
          <w:sz w:val="28"/>
          <w:szCs w:val="28"/>
          <w:lang w:eastAsia="tr-TR"/>
          <w14:ligatures w14:val="none"/>
        </w:rPr>
        <w:t xml:space="preserve">Güzel ve temiz sözler O’na yükselir. Amel-i </w:t>
      </w:r>
      <w:proofErr w:type="spellStart"/>
      <w:r w:rsidRPr="004C0F9D">
        <w:rPr>
          <w:rFonts w:asciiTheme="majorBidi" w:eastAsia="Times" w:hAnsiTheme="majorBidi" w:cstheme="majorBidi"/>
          <w:b/>
          <w:bCs/>
          <w:kern w:val="0"/>
          <w:sz w:val="28"/>
          <w:szCs w:val="28"/>
          <w:lang w:eastAsia="tr-TR"/>
          <w14:ligatures w14:val="none"/>
        </w:rPr>
        <w:t>salihi</w:t>
      </w:r>
      <w:proofErr w:type="spellEnd"/>
      <w:r w:rsidRPr="004C0F9D">
        <w:rPr>
          <w:rFonts w:asciiTheme="majorBidi" w:eastAsia="Times" w:hAnsiTheme="majorBidi" w:cstheme="majorBidi"/>
          <w:b/>
          <w:bCs/>
          <w:kern w:val="0"/>
          <w:sz w:val="28"/>
          <w:szCs w:val="28"/>
          <w:lang w:eastAsia="tr-TR"/>
          <w14:ligatures w14:val="none"/>
        </w:rPr>
        <w:t>, güzel ve makbul işi de Allah yükseltir.</w:t>
      </w:r>
    </w:p>
    <w:p w14:paraId="1DBE59E8" w14:textId="32AE85FC" w:rsidR="00BE5E0E" w:rsidRPr="002F5BF5" w:rsidRDefault="004C0F9D" w:rsidP="004F1202">
      <w:pPr>
        <w:spacing w:after="0" w:line="240" w:lineRule="auto"/>
        <w:jc w:val="both"/>
        <w:rPr>
          <w:rFonts w:asciiTheme="majorBidi" w:hAnsiTheme="majorBidi" w:cstheme="majorBidi"/>
          <w:b/>
          <w:bCs/>
          <w:sz w:val="28"/>
          <w:szCs w:val="28"/>
        </w:rPr>
      </w:pPr>
      <w:r w:rsidRPr="004C0F9D">
        <w:rPr>
          <w:rFonts w:asciiTheme="majorBidi" w:eastAsia="Times" w:hAnsiTheme="majorBidi" w:cstheme="majorBidi"/>
          <w:b/>
          <w:bCs/>
          <w:kern w:val="0"/>
          <w:sz w:val="28"/>
          <w:szCs w:val="28"/>
          <w:lang w:eastAsia="tr-TR"/>
          <w14:ligatures w14:val="none"/>
        </w:rPr>
        <w:t>Kötü işleri gizlice tasarlayıp kuranlara şiddetli azap vardır.</w:t>
      </w:r>
      <w:r w:rsidRPr="004C0F9D">
        <w:rPr>
          <w:rFonts w:asciiTheme="majorBidi" w:eastAsia="Times" w:hAnsiTheme="majorBidi" w:cstheme="majorBidi"/>
          <w:b/>
          <w:bCs/>
          <w:kern w:val="0"/>
          <w:sz w:val="28"/>
          <w:szCs w:val="28"/>
          <w:lang w:eastAsia="tr-TR"/>
          <w14:ligatures w14:val="none"/>
        </w:rPr>
        <w:t xml:space="preserve"> </w:t>
      </w:r>
      <w:r w:rsidRPr="004C0F9D">
        <w:rPr>
          <w:rFonts w:asciiTheme="majorBidi" w:eastAsia="Times" w:hAnsiTheme="majorBidi" w:cstheme="majorBidi"/>
          <w:b/>
          <w:bCs/>
          <w:kern w:val="0"/>
          <w:sz w:val="28"/>
          <w:szCs w:val="28"/>
          <w:lang w:eastAsia="tr-TR"/>
          <w14:ligatures w14:val="none"/>
        </w:rPr>
        <w:t>Onların kurdukları bütün tuzaklar mahvolur.</w:t>
      </w:r>
      <w:r w:rsidR="0074012F">
        <w:rPr>
          <w:rFonts w:asciiTheme="majorBidi" w:eastAsia="Times" w:hAnsiTheme="majorBidi" w:cstheme="majorBidi"/>
          <w:b/>
          <w:bCs/>
          <w:kern w:val="0"/>
          <w:sz w:val="28"/>
          <w:szCs w:val="28"/>
          <w:lang w:eastAsia="tr-TR"/>
          <w14:ligatures w14:val="none"/>
        </w:rPr>
        <w:t>”</w:t>
      </w:r>
      <w:r w:rsidRPr="004C0F9D">
        <w:rPr>
          <w:rFonts w:ascii="Comic Sans MS" w:eastAsia="Times" w:hAnsi="Comic Sans MS" w:cs="Times New Roman"/>
          <w:kern w:val="0"/>
          <w:sz w:val="28"/>
          <w:szCs w:val="28"/>
          <w:lang w:eastAsia="tr-TR"/>
          <w14:ligatures w14:val="none"/>
        </w:rPr>
        <w:t xml:space="preserve"> </w:t>
      </w:r>
      <w:r w:rsidR="008860B0" w:rsidRPr="004C0F9D">
        <w:rPr>
          <w:rFonts w:ascii="Times New Roman" w:hAnsi="Times New Roman" w:cs="Times New Roman"/>
          <w:b/>
          <w:bCs/>
          <w:i/>
          <w:iCs/>
          <w:sz w:val="22"/>
          <w:szCs w:val="22"/>
        </w:rPr>
        <w:t>(</w:t>
      </w:r>
      <w:proofErr w:type="spellStart"/>
      <w:r w:rsidR="008860B0" w:rsidRPr="004C0F9D">
        <w:rPr>
          <w:rFonts w:ascii="Times New Roman" w:hAnsi="Times New Roman" w:cs="Times New Roman"/>
          <w:b/>
          <w:bCs/>
          <w:i/>
          <w:iCs/>
          <w:sz w:val="22"/>
          <w:szCs w:val="22"/>
        </w:rPr>
        <w:t>Fatır</w:t>
      </w:r>
      <w:proofErr w:type="spellEnd"/>
      <w:r w:rsidR="008860B0" w:rsidRPr="004C0F9D">
        <w:rPr>
          <w:rFonts w:ascii="Times New Roman" w:hAnsi="Times New Roman" w:cs="Times New Roman"/>
          <w:b/>
          <w:bCs/>
          <w:i/>
          <w:iCs/>
          <w:sz w:val="22"/>
          <w:szCs w:val="22"/>
        </w:rPr>
        <w:t>, 10)</w:t>
      </w:r>
    </w:p>
    <w:p w14:paraId="7C7AED7C" w14:textId="2F1F275E" w:rsidR="00A914A5" w:rsidRPr="004C0F9D" w:rsidRDefault="00A914A5" w:rsidP="004C0F9D">
      <w:pPr>
        <w:spacing w:after="0"/>
        <w:jc w:val="center"/>
        <w:rPr>
          <w:rFonts w:ascii="Traditional Arabic" w:hAnsi="Traditional Arabic" w:cs="Traditional Arabic"/>
          <w:b/>
          <w:bCs/>
        </w:rPr>
      </w:pPr>
      <w:r w:rsidRPr="004C0F9D">
        <w:rPr>
          <w:rFonts w:ascii="Traditional Arabic" w:hAnsi="Traditional Arabic" w:cs="Traditional Arabic"/>
          <w:b/>
          <w:bCs/>
          <w:sz w:val="32"/>
          <w:szCs w:val="32"/>
          <w:rtl/>
        </w:rPr>
        <w:t xml:space="preserve">مَنْ أَخْلَصَ </w:t>
      </w:r>
      <w:r w:rsidR="005271E0" w:rsidRPr="004C0F9D">
        <w:rPr>
          <w:rFonts w:ascii="Traditional Arabic" w:hAnsi="Traditional Arabic" w:cs="Traditional Arabic"/>
          <w:b/>
          <w:bCs/>
          <w:sz w:val="32"/>
          <w:szCs w:val="32"/>
          <w:rtl/>
        </w:rPr>
        <w:t xml:space="preserve">لِلّهِ  </w:t>
      </w:r>
      <w:r w:rsidRPr="004C0F9D">
        <w:rPr>
          <w:rFonts w:ascii="Traditional Arabic" w:hAnsi="Traditional Arabic" w:cs="Traditional Arabic"/>
          <w:b/>
          <w:bCs/>
          <w:sz w:val="32"/>
          <w:szCs w:val="32"/>
          <w:rtl/>
        </w:rPr>
        <w:t xml:space="preserve">العبادةَ </w:t>
      </w:r>
      <w:r w:rsidR="005271E0" w:rsidRPr="004C0F9D">
        <w:rPr>
          <w:rFonts w:ascii="Traditional Arabic" w:hAnsi="Traditional Arabic" w:cs="Traditional Arabic"/>
          <w:b/>
          <w:bCs/>
          <w:sz w:val="32"/>
          <w:szCs w:val="32"/>
          <w:rtl/>
        </w:rPr>
        <w:t>أَرْبَعِينَ</w:t>
      </w:r>
      <w:r w:rsidRPr="004C0F9D">
        <w:rPr>
          <w:rFonts w:ascii="Traditional Arabic" w:hAnsi="Traditional Arabic" w:cs="Traditional Arabic"/>
          <w:b/>
          <w:bCs/>
          <w:sz w:val="32"/>
          <w:szCs w:val="32"/>
          <w:rtl/>
        </w:rPr>
        <w:t xml:space="preserve"> صَباحًا ظَهَرَتْ يَنابيعُ الحِكْمَةِ </w:t>
      </w:r>
      <w:r w:rsidR="005271E0" w:rsidRPr="004C0F9D">
        <w:rPr>
          <w:rFonts w:ascii="Traditional Arabic" w:hAnsi="Traditional Arabic" w:cs="Traditional Arabic"/>
          <w:b/>
          <w:bCs/>
          <w:sz w:val="32"/>
          <w:szCs w:val="32"/>
          <w:rtl/>
        </w:rPr>
        <w:t>مِنْ قَلْبِهِ عَلَى لِسَانِهِ</w:t>
      </w:r>
      <w:r w:rsidRPr="004C0F9D">
        <w:rPr>
          <w:rFonts w:ascii="Traditional Arabic" w:hAnsi="Traditional Arabic" w:cs="Traditional Arabic"/>
          <w:b/>
          <w:bCs/>
          <w:sz w:val="32"/>
          <w:szCs w:val="32"/>
          <w:rtl/>
        </w:rPr>
        <w:t>ِ</w:t>
      </w:r>
    </w:p>
    <w:p w14:paraId="215EED11" w14:textId="04058B31" w:rsidR="00A95991" w:rsidRPr="00A914A5" w:rsidRDefault="005271E0" w:rsidP="0074012F">
      <w:pPr>
        <w:spacing w:after="0"/>
        <w:jc w:val="both"/>
        <w:rPr>
          <w:rFonts w:ascii="Times New Roman" w:hAnsi="Times New Roman" w:cs="Times New Roman"/>
          <w:b/>
          <w:bCs/>
          <w:color w:val="000000"/>
          <w:sz w:val="20"/>
          <w:szCs w:val="20"/>
          <w:shd w:val="clear" w:color="auto" w:fill="FFFFFF"/>
        </w:rPr>
      </w:pPr>
      <w:r>
        <w:rPr>
          <w:rFonts w:ascii="Times New Roman" w:hAnsi="Times New Roman" w:cs="Times New Roman"/>
          <w:color w:val="000000"/>
          <w:sz w:val="28"/>
          <w:szCs w:val="28"/>
          <w:shd w:val="clear" w:color="auto" w:fill="FFFFFF"/>
        </w:rPr>
        <w:t xml:space="preserve">       </w:t>
      </w:r>
      <w:r w:rsidR="000202F2" w:rsidRPr="000C2929">
        <w:rPr>
          <w:rFonts w:ascii="Times New Roman" w:hAnsi="Times New Roman" w:cs="Times New Roman"/>
          <w:color w:val="000000"/>
          <w:sz w:val="28"/>
          <w:szCs w:val="28"/>
          <w:shd w:val="clear" w:color="auto" w:fill="FFFFFF"/>
        </w:rPr>
        <w:t xml:space="preserve"> </w:t>
      </w:r>
      <w:r w:rsidR="00A95991" w:rsidRPr="000C2929">
        <w:rPr>
          <w:rFonts w:ascii="Times New Roman" w:hAnsi="Times New Roman" w:cs="Times New Roman"/>
          <w:color w:val="000000"/>
          <w:sz w:val="28"/>
          <w:szCs w:val="28"/>
          <w:shd w:val="clear" w:color="auto" w:fill="FFFFFF"/>
        </w:rPr>
        <w:t>Rasûl-ü Ekrem (</w:t>
      </w:r>
      <w:proofErr w:type="spellStart"/>
      <w:r w:rsidR="00A95991" w:rsidRPr="000C2929">
        <w:rPr>
          <w:rFonts w:ascii="Times New Roman" w:hAnsi="Times New Roman" w:cs="Times New Roman"/>
          <w:color w:val="000000"/>
          <w:sz w:val="28"/>
          <w:szCs w:val="28"/>
          <w:shd w:val="clear" w:color="auto" w:fill="FFFFFF"/>
        </w:rPr>
        <w:t>sallallahü</w:t>
      </w:r>
      <w:proofErr w:type="spellEnd"/>
      <w:r w:rsidR="00A95991" w:rsidRPr="000C2929">
        <w:rPr>
          <w:rFonts w:ascii="Times New Roman" w:hAnsi="Times New Roman" w:cs="Times New Roman"/>
          <w:color w:val="000000"/>
          <w:sz w:val="28"/>
          <w:szCs w:val="28"/>
          <w:shd w:val="clear" w:color="auto" w:fill="FFFFFF"/>
        </w:rPr>
        <w:t xml:space="preserve"> aleyhi ve sellem) </w:t>
      </w:r>
      <w:r w:rsidR="007F3CE5" w:rsidRPr="000C2929">
        <w:rPr>
          <w:rFonts w:ascii="Times New Roman" w:hAnsi="Times New Roman" w:cs="Times New Roman"/>
          <w:color w:val="000000"/>
          <w:sz w:val="28"/>
          <w:szCs w:val="28"/>
          <w:shd w:val="clear" w:color="auto" w:fill="FFFFFF"/>
        </w:rPr>
        <w:t xml:space="preserve">Efendimiz </w:t>
      </w:r>
      <w:r w:rsidR="00A95991" w:rsidRPr="000C2929">
        <w:rPr>
          <w:rFonts w:ascii="Times New Roman" w:hAnsi="Times New Roman" w:cs="Times New Roman"/>
          <w:color w:val="000000"/>
          <w:sz w:val="28"/>
          <w:szCs w:val="28"/>
          <w:shd w:val="clear" w:color="auto" w:fill="FFFFFF"/>
        </w:rPr>
        <w:t>mealen şöyle buyurmuştur: “Kim sadece Allah rızası için</w:t>
      </w:r>
      <w:r w:rsidR="007F3CE5">
        <w:rPr>
          <w:rFonts w:ascii="Times New Roman" w:hAnsi="Times New Roman" w:cs="Times New Roman"/>
          <w:color w:val="000000"/>
          <w:sz w:val="28"/>
          <w:szCs w:val="28"/>
          <w:shd w:val="clear" w:color="auto" w:fill="FFFFFF"/>
        </w:rPr>
        <w:t>,</w:t>
      </w:r>
      <w:r w:rsidR="00A95991" w:rsidRPr="000C2929">
        <w:rPr>
          <w:rFonts w:ascii="Times New Roman" w:hAnsi="Times New Roman" w:cs="Times New Roman"/>
          <w:color w:val="000000"/>
          <w:sz w:val="28"/>
          <w:szCs w:val="28"/>
          <w:shd w:val="clear" w:color="auto" w:fill="FFFFFF"/>
        </w:rPr>
        <w:t xml:space="preserve"> kırk gün sabah namazını (cemaatle) kılarsa kalbinden lisanına hikmet pınarları akmaya başlar.”</w:t>
      </w:r>
      <w:r w:rsidR="00A95991" w:rsidRPr="000C2929">
        <w:rPr>
          <w:rFonts w:ascii="Arial" w:hAnsi="Arial" w:cs="Arial"/>
          <w:color w:val="000000"/>
          <w:sz w:val="28"/>
          <w:szCs w:val="28"/>
          <w:shd w:val="clear" w:color="auto" w:fill="FFFFFF"/>
        </w:rPr>
        <w:t xml:space="preserve"> </w:t>
      </w:r>
      <w:r w:rsidR="00A95991" w:rsidRPr="004C0F9D">
        <w:rPr>
          <w:rFonts w:ascii="Times New Roman" w:hAnsi="Times New Roman" w:cs="Times New Roman"/>
          <w:b/>
          <w:bCs/>
          <w:i/>
          <w:iCs/>
          <w:sz w:val="22"/>
          <w:szCs w:val="22"/>
        </w:rPr>
        <w:t>(</w:t>
      </w:r>
      <w:proofErr w:type="spellStart"/>
      <w:r w:rsidR="00A95991" w:rsidRPr="004C0F9D">
        <w:rPr>
          <w:rFonts w:ascii="Times New Roman" w:hAnsi="Times New Roman" w:cs="Times New Roman"/>
          <w:b/>
          <w:bCs/>
          <w:i/>
          <w:iCs/>
          <w:sz w:val="22"/>
          <w:szCs w:val="22"/>
        </w:rPr>
        <w:t>Müsnedüş</w:t>
      </w:r>
      <w:proofErr w:type="spellEnd"/>
      <w:r w:rsidR="00A95991" w:rsidRPr="004C0F9D">
        <w:rPr>
          <w:rFonts w:ascii="Times New Roman" w:hAnsi="Times New Roman" w:cs="Times New Roman"/>
          <w:b/>
          <w:bCs/>
          <w:i/>
          <w:iCs/>
          <w:sz w:val="22"/>
          <w:szCs w:val="22"/>
        </w:rPr>
        <w:t xml:space="preserve">- </w:t>
      </w:r>
      <w:proofErr w:type="spellStart"/>
      <w:r w:rsidR="00A95991" w:rsidRPr="004C0F9D">
        <w:rPr>
          <w:rFonts w:ascii="Times New Roman" w:hAnsi="Times New Roman" w:cs="Times New Roman"/>
          <w:b/>
          <w:bCs/>
          <w:i/>
          <w:iCs/>
          <w:sz w:val="22"/>
          <w:szCs w:val="22"/>
        </w:rPr>
        <w:t>Şihab</w:t>
      </w:r>
      <w:proofErr w:type="spellEnd"/>
      <w:r w:rsidR="00A95991" w:rsidRPr="004C0F9D">
        <w:rPr>
          <w:rFonts w:ascii="Times New Roman" w:hAnsi="Times New Roman" w:cs="Times New Roman"/>
          <w:b/>
          <w:bCs/>
          <w:i/>
          <w:iCs/>
          <w:sz w:val="22"/>
          <w:szCs w:val="22"/>
        </w:rPr>
        <w:t>, 1/285)</w:t>
      </w:r>
    </w:p>
    <w:p w14:paraId="2A22B8E2" w14:textId="41099A22" w:rsidR="002F5BF5" w:rsidRPr="00CD54B4" w:rsidRDefault="002F5BF5" w:rsidP="002F5BF5">
      <w:pPr>
        <w:pStyle w:val="NormalWeb"/>
        <w:shd w:val="clear" w:color="auto" w:fill="FFFFFF"/>
        <w:spacing w:before="0" w:beforeAutospacing="0" w:after="0" w:afterAutospacing="0"/>
        <w:jc w:val="both"/>
        <w:rPr>
          <w:rFonts w:asciiTheme="majorBidi" w:hAnsiTheme="majorBidi" w:cstheme="majorBidi"/>
          <w:color w:val="313131"/>
          <w:sz w:val="28"/>
          <w:szCs w:val="28"/>
        </w:rPr>
      </w:pPr>
      <w:r w:rsidRPr="00CD54B4">
        <w:rPr>
          <w:rStyle w:val="Gl"/>
          <w:rFonts w:asciiTheme="majorBidi" w:eastAsiaTheme="majorEastAsia" w:hAnsiTheme="majorBidi"/>
          <w:color w:val="313131"/>
          <w:sz w:val="28"/>
          <w:szCs w:val="28"/>
        </w:rPr>
        <w:t xml:space="preserve">     Muhterem Müslümanlar</w:t>
      </w:r>
      <w:r w:rsidRPr="00CD54B4">
        <w:rPr>
          <w:rFonts w:asciiTheme="majorBidi" w:hAnsiTheme="majorBidi" w:cstheme="majorBidi"/>
          <w:color w:val="313131"/>
          <w:sz w:val="28"/>
          <w:szCs w:val="28"/>
        </w:rPr>
        <w:t>! Hutbemiz, “</w:t>
      </w:r>
      <w:r w:rsidRPr="00CD54B4">
        <w:rPr>
          <w:rFonts w:asciiTheme="majorBidi" w:hAnsiTheme="majorBidi" w:cstheme="majorBidi"/>
          <w:b/>
          <w:bCs/>
          <w:color w:val="313131"/>
          <w:sz w:val="28"/>
          <w:szCs w:val="28"/>
        </w:rPr>
        <w:t xml:space="preserve">Hâl Dili </w:t>
      </w:r>
      <w:r w:rsidR="004C0F9D">
        <w:rPr>
          <w:rFonts w:asciiTheme="majorBidi" w:hAnsiTheme="majorBidi" w:cstheme="majorBidi"/>
          <w:b/>
          <w:bCs/>
          <w:color w:val="313131"/>
          <w:sz w:val="28"/>
          <w:szCs w:val="28"/>
        </w:rPr>
        <w:t>v</w:t>
      </w:r>
      <w:r w:rsidRPr="00CD54B4">
        <w:rPr>
          <w:rFonts w:asciiTheme="majorBidi" w:hAnsiTheme="majorBidi" w:cstheme="majorBidi"/>
          <w:b/>
          <w:bCs/>
          <w:color w:val="313131"/>
          <w:sz w:val="28"/>
          <w:szCs w:val="28"/>
        </w:rPr>
        <w:t xml:space="preserve">e Gönül </w:t>
      </w:r>
      <w:r w:rsidR="004C0F9D" w:rsidRPr="00CD54B4">
        <w:rPr>
          <w:rFonts w:asciiTheme="majorBidi" w:hAnsiTheme="majorBidi" w:cstheme="majorBidi"/>
          <w:b/>
          <w:bCs/>
          <w:color w:val="313131"/>
          <w:sz w:val="28"/>
          <w:szCs w:val="28"/>
        </w:rPr>
        <w:t>Şivesiyle Hakikatlere</w:t>
      </w:r>
      <w:r w:rsidRPr="00CD54B4">
        <w:rPr>
          <w:rFonts w:asciiTheme="majorBidi" w:hAnsiTheme="majorBidi" w:cstheme="majorBidi"/>
          <w:b/>
          <w:bCs/>
          <w:color w:val="313131"/>
          <w:sz w:val="28"/>
          <w:szCs w:val="28"/>
        </w:rPr>
        <w:t xml:space="preserve"> Tercüman Olma</w:t>
      </w:r>
      <w:r w:rsidRPr="00CD54B4">
        <w:rPr>
          <w:rFonts w:asciiTheme="majorBidi" w:hAnsiTheme="majorBidi" w:cstheme="majorBidi"/>
          <w:color w:val="313131"/>
          <w:sz w:val="28"/>
          <w:szCs w:val="28"/>
        </w:rPr>
        <w:t>” hakkında olacaktır.</w:t>
      </w:r>
    </w:p>
    <w:p w14:paraId="1D85D4AA" w14:textId="507B06AE" w:rsidR="00484952" w:rsidRPr="00CD54B4" w:rsidRDefault="000C2929" w:rsidP="0074012F">
      <w:pPr>
        <w:pStyle w:val="NormalWeb"/>
        <w:shd w:val="clear" w:color="auto" w:fill="FFFFFF"/>
        <w:spacing w:before="0" w:beforeAutospacing="0" w:after="0" w:afterAutospacing="0" w:line="276" w:lineRule="auto"/>
        <w:jc w:val="both"/>
        <w:rPr>
          <w:rFonts w:asciiTheme="majorBidi" w:hAnsiTheme="majorBidi" w:cstheme="majorBidi"/>
          <w:sz w:val="28"/>
          <w:szCs w:val="28"/>
        </w:rPr>
      </w:pPr>
      <w:r w:rsidRPr="00CD54B4">
        <w:rPr>
          <w:rFonts w:asciiTheme="majorBidi" w:hAnsiTheme="majorBidi" w:cstheme="majorBidi"/>
          <w:color w:val="313131"/>
          <w:sz w:val="28"/>
          <w:szCs w:val="28"/>
        </w:rPr>
        <w:t xml:space="preserve">     </w:t>
      </w:r>
      <w:r w:rsidR="008D6689" w:rsidRPr="00CD54B4">
        <w:rPr>
          <w:rFonts w:asciiTheme="majorBidi" w:hAnsiTheme="majorBidi" w:cstheme="majorBidi"/>
          <w:color w:val="313131"/>
          <w:sz w:val="28"/>
          <w:szCs w:val="28"/>
        </w:rPr>
        <w:t xml:space="preserve">İslam’da esas olan ameldir, davranıştır. İnsanlara tesir eden husus da hâldir, tavırlardır. </w:t>
      </w:r>
      <w:r w:rsidRPr="00CD54B4">
        <w:rPr>
          <w:rFonts w:asciiTheme="majorBidi" w:hAnsiTheme="majorBidi" w:cstheme="majorBidi"/>
          <w:color w:val="313131"/>
          <w:sz w:val="28"/>
          <w:szCs w:val="28"/>
        </w:rPr>
        <w:t xml:space="preserve">  </w:t>
      </w:r>
      <w:r w:rsidRPr="00CD54B4">
        <w:rPr>
          <w:rFonts w:asciiTheme="majorBidi" w:hAnsiTheme="majorBidi" w:cstheme="majorBidi"/>
          <w:b/>
          <w:bCs/>
          <w:color w:val="313131"/>
          <w:sz w:val="28"/>
          <w:szCs w:val="28"/>
        </w:rPr>
        <w:t>Efendimiz (s.a.s),</w:t>
      </w:r>
      <w:r w:rsidRPr="00CD54B4">
        <w:rPr>
          <w:rFonts w:asciiTheme="majorBidi" w:hAnsiTheme="majorBidi" w:cstheme="majorBidi"/>
          <w:color w:val="313131"/>
          <w:sz w:val="28"/>
          <w:szCs w:val="28"/>
        </w:rPr>
        <w:t xml:space="preserve"> insanları Allah’a kulluğa davet ederken</w:t>
      </w:r>
      <w:r w:rsidR="00484952" w:rsidRPr="00CD54B4">
        <w:rPr>
          <w:rFonts w:asciiTheme="majorBidi" w:hAnsiTheme="majorBidi" w:cstheme="majorBidi"/>
          <w:color w:val="313131"/>
          <w:sz w:val="28"/>
          <w:szCs w:val="28"/>
        </w:rPr>
        <w:t>,</w:t>
      </w:r>
      <w:r w:rsidRPr="00CD54B4">
        <w:rPr>
          <w:rFonts w:asciiTheme="majorBidi" w:hAnsiTheme="majorBidi" w:cstheme="majorBidi"/>
          <w:color w:val="313131"/>
          <w:sz w:val="28"/>
          <w:szCs w:val="28"/>
        </w:rPr>
        <w:t xml:space="preserve"> her zaman </w:t>
      </w:r>
      <w:r w:rsidRPr="00CD54B4">
        <w:rPr>
          <w:rFonts w:asciiTheme="majorBidi" w:hAnsiTheme="majorBidi" w:cstheme="majorBidi"/>
          <w:b/>
          <w:bCs/>
          <w:color w:val="313131"/>
          <w:sz w:val="28"/>
          <w:szCs w:val="28"/>
        </w:rPr>
        <w:t>en güzel kulluğu</w:t>
      </w:r>
      <w:r w:rsidRPr="00CD54B4">
        <w:rPr>
          <w:rFonts w:asciiTheme="majorBidi" w:hAnsiTheme="majorBidi" w:cstheme="majorBidi"/>
          <w:color w:val="313131"/>
          <w:sz w:val="28"/>
          <w:szCs w:val="28"/>
        </w:rPr>
        <w:t xml:space="preserve"> kendisi temsil etmiştir.</w:t>
      </w:r>
      <w:r w:rsidRPr="00CD54B4">
        <w:rPr>
          <w:rFonts w:asciiTheme="minorHAnsi" w:eastAsiaTheme="minorEastAsia" w:hAnsiTheme="minorHAnsi" w:cstheme="minorBidi"/>
          <w:kern w:val="2"/>
          <w:sz w:val="28"/>
          <w:szCs w:val="28"/>
          <w:lang w:eastAsia="zh-CN"/>
          <w14:ligatures w14:val="standardContextual"/>
        </w:rPr>
        <w:t xml:space="preserve"> </w:t>
      </w:r>
      <w:r w:rsidR="00484952" w:rsidRPr="00CD54B4">
        <w:rPr>
          <w:rFonts w:asciiTheme="majorBidi" w:hAnsiTheme="majorBidi" w:cstheme="majorBidi"/>
          <w:sz w:val="28"/>
          <w:szCs w:val="28"/>
        </w:rPr>
        <w:t xml:space="preserve">O, dediklerini ve söylediklerini öyle temsil ediyordu ki, O’na bakan bir insan, başka hiçbir delile ihtiyaç duymadan Cenâb-ı Hakk’ın varlığına kanaat getirirdi. Hatta çok defa sadece O’nu görmek, O’nun peygamberliğini kabul etmeye yetiyordu. O’nun her hali </w:t>
      </w:r>
      <w:proofErr w:type="spellStart"/>
      <w:r w:rsidR="00484952" w:rsidRPr="00CD54B4">
        <w:rPr>
          <w:rFonts w:asciiTheme="majorBidi" w:hAnsiTheme="majorBidi" w:cstheme="majorBidi"/>
          <w:sz w:val="28"/>
          <w:szCs w:val="28"/>
        </w:rPr>
        <w:t>uhrevîlik</w:t>
      </w:r>
      <w:proofErr w:type="spellEnd"/>
      <w:r w:rsidR="00484952" w:rsidRPr="00CD54B4">
        <w:rPr>
          <w:rFonts w:asciiTheme="majorBidi" w:hAnsiTheme="majorBidi" w:cstheme="majorBidi"/>
          <w:sz w:val="28"/>
          <w:szCs w:val="28"/>
        </w:rPr>
        <w:t xml:space="preserve"> adına öyle büyüleyici idi ki</w:t>
      </w:r>
      <w:r w:rsidR="001D6F7D" w:rsidRPr="00CD54B4">
        <w:rPr>
          <w:rFonts w:asciiTheme="majorBidi" w:hAnsiTheme="majorBidi" w:cstheme="majorBidi"/>
          <w:sz w:val="28"/>
          <w:szCs w:val="28"/>
        </w:rPr>
        <w:t>,</w:t>
      </w:r>
      <w:r w:rsidR="00484952" w:rsidRPr="00CD54B4">
        <w:rPr>
          <w:rFonts w:asciiTheme="majorBidi" w:hAnsiTheme="majorBidi" w:cstheme="majorBidi"/>
          <w:sz w:val="28"/>
          <w:szCs w:val="28"/>
        </w:rPr>
        <w:t xml:space="preserve"> Abdullah b. Selam gibi bir Yahudi âlimi, sadece bir kere O’nu görmekle: </w:t>
      </w:r>
      <w:r w:rsidR="00484952" w:rsidRPr="00CD54B4">
        <w:rPr>
          <w:rFonts w:asciiTheme="majorBidi" w:hAnsiTheme="majorBidi" w:cstheme="majorBidi"/>
          <w:b/>
          <w:bCs/>
          <w:sz w:val="28"/>
          <w:szCs w:val="28"/>
        </w:rPr>
        <w:t xml:space="preserve">“Bu simada yalan yok, bu simanın sahibi ancak Resulullah olabilir” </w:t>
      </w:r>
      <w:r w:rsidR="00484952" w:rsidRPr="00CD54B4">
        <w:rPr>
          <w:rFonts w:asciiTheme="majorBidi" w:hAnsiTheme="majorBidi" w:cstheme="majorBidi"/>
          <w:sz w:val="28"/>
          <w:szCs w:val="28"/>
        </w:rPr>
        <w:t>diyerek iman etmişti.</w:t>
      </w:r>
    </w:p>
    <w:p w14:paraId="55BBEBE0" w14:textId="323C2D43" w:rsidR="00484952" w:rsidRPr="00CD54B4" w:rsidRDefault="00484952" w:rsidP="0074012F">
      <w:pPr>
        <w:pStyle w:val="NormalWeb"/>
        <w:shd w:val="clear" w:color="auto" w:fill="FFFFFF"/>
        <w:spacing w:before="0" w:beforeAutospacing="0" w:after="0" w:afterAutospacing="0" w:line="276" w:lineRule="auto"/>
        <w:jc w:val="both"/>
        <w:rPr>
          <w:rFonts w:asciiTheme="minorHAnsi" w:eastAsiaTheme="minorEastAsia" w:hAnsiTheme="minorHAnsi" w:cstheme="minorBidi"/>
          <w:kern w:val="2"/>
          <w:sz w:val="28"/>
          <w:szCs w:val="28"/>
          <w:lang w:eastAsia="zh-CN"/>
          <w14:ligatures w14:val="standardContextual"/>
        </w:rPr>
      </w:pPr>
    </w:p>
    <w:p w14:paraId="5ADC8592" w14:textId="66520565" w:rsidR="00484952" w:rsidRPr="00CD54B4" w:rsidRDefault="00484952" w:rsidP="0074012F">
      <w:pPr>
        <w:pStyle w:val="NormalWeb"/>
        <w:shd w:val="clear" w:color="auto" w:fill="FFFFFF"/>
        <w:spacing w:before="0" w:beforeAutospacing="0" w:after="0" w:afterAutospacing="0" w:line="276" w:lineRule="auto"/>
        <w:jc w:val="both"/>
        <w:rPr>
          <w:rFonts w:asciiTheme="majorBidi" w:hAnsiTheme="majorBidi" w:cstheme="majorBidi"/>
          <w:color w:val="313131"/>
          <w:sz w:val="28"/>
          <w:szCs w:val="28"/>
        </w:rPr>
      </w:pPr>
      <w:r w:rsidRPr="00CD54B4">
        <w:rPr>
          <w:rFonts w:asciiTheme="majorBidi" w:hAnsiTheme="majorBidi" w:cstheme="majorBidi"/>
          <w:color w:val="313131"/>
          <w:sz w:val="28"/>
          <w:szCs w:val="28"/>
        </w:rPr>
        <w:lastRenderedPageBreak/>
        <w:t xml:space="preserve">     </w:t>
      </w:r>
      <w:r w:rsidR="000C2929" w:rsidRPr="00CD54B4">
        <w:rPr>
          <w:rFonts w:asciiTheme="majorBidi" w:hAnsiTheme="majorBidi" w:cstheme="majorBidi"/>
          <w:color w:val="313131"/>
          <w:sz w:val="28"/>
          <w:szCs w:val="28"/>
        </w:rPr>
        <w:t xml:space="preserve">Gönüllere girmenin, başkalarına müessir olmanın ve kalplere taht kurmanın tek şartı, Allah </w:t>
      </w:r>
      <w:r w:rsidR="007864E7" w:rsidRPr="00CD54B4">
        <w:rPr>
          <w:rFonts w:asciiTheme="majorBidi" w:hAnsiTheme="majorBidi" w:cstheme="majorBidi"/>
          <w:color w:val="313131"/>
          <w:sz w:val="28"/>
          <w:szCs w:val="28"/>
        </w:rPr>
        <w:t>Resûlü’nün</w:t>
      </w:r>
      <w:r w:rsidR="000C2929" w:rsidRPr="00CD54B4">
        <w:rPr>
          <w:rFonts w:asciiTheme="majorBidi" w:hAnsiTheme="majorBidi" w:cstheme="majorBidi"/>
          <w:color w:val="313131"/>
          <w:sz w:val="28"/>
          <w:szCs w:val="28"/>
        </w:rPr>
        <w:t xml:space="preserve"> yaptığı gibi, </w:t>
      </w:r>
      <w:r w:rsidR="000C2929" w:rsidRPr="00CD54B4">
        <w:rPr>
          <w:rFonts w:asciiTheme="majorBidi" w:hAnsiTheme="majorBidi" w:cstheme="majorBidi"/>
          <w:b/>
          <w:bCs/>
          <w:color w:val="313131"/>
          <w:sz w:val="28"/>
          <w:szCs w:val="28"/>
        </w:rPr>
        <w:t>söylenen her şeyi evvela, söyleyenin kendisinin yaşamış olmasıdır.</w:t>
      </w:r>
      <w:r w:rsidRPr="00CD54B4">
        <w:rPr>
          <w:sz w:val="28"/>
          <w:szCs w:val="28"/>
        </w:rPr>
        <w:t xml:space="preserve"> </w:t>
      </w:r>
    </w:p>
    <w:p w14:paraId="46E2E72A" w14:textId="62F8554C" w:rsidR="005271E0" w:rsidRPr="00CD54B4" w:rsidRDefault="005271E0" w:rsidP="0074012F">
      <w:pPr>
        <w:pStyle w:val="NormalWeb"/>
        <w:shd w:val="clear" w:color="auto" w:fill="FFFFFF"/>
        <w:spacing w:before="0" w:beforeAutospacing="0" w:after="0" w:afterAutospacing="0" w:line="276" w:lineRule="auto"/>
        <w:jc w:val="both"/>
        <w:rPr>
          <w:rFonts w:asciiTheme="majorBidi" w:hAnsiTheme="majorBidi" w:cstheme="majorBidi"/>
          <w:b/>
          <w:bCs/>
          <w:color w:val="313131"/>
          <w:sz w:val="28"/>
          <w:szCs w:val="28"/>
        </w:rPr>
      </w:pPr>
      <w:r w:rsidRPr="00CD54B4">
        <w:rPr>
          <w:rFonts w:asciiTheme="majorBidi" w:hAnsiTheme="majorBidi" w:cstheme="majorBidi"/>
          <w:color w:val="313131"/>
          <w:sz w:val="28"/>
          <w:szCs w:val="28"/>
        </w:rPr>
        <w:t xml:space="preserve">  </w:t>
      </w:r>
      <w:r w:rsidRPr="00CD54B4">
        <w:rPr>
          <w:rFonts w:asciiTheme="majorBidi" w:hAnsiTheme="majorBidi" w:cstheme="majorBidi"/>
          <w:b/>
          <w:bCs/>
          <w:color w:val="313131"/>
          <w:sz w:val="28"/>
          <w:szCs w:val="28"/>
        </w:rPr>
        <w:t xml:space="preserve">   Hz.  İsa’nın </w:t>
      </w:r>
      <w:r w:rsidR="00FF0AA2" w:rsidRPr="00CD54B4">
        <w:rPr>
          <w:rFonts w:asciiTheme="majorBidi" w:hAnsiTheme="majorBidi" w:cstheme="majorBidi"/>
          <w:sz w:val="28"/>
          <w:szCs w:val="28"/>
        </w:rPr>
        <w:t>Aleyhisselam</w:t>
      </w:r>
      <w:r w:rsidR="00FF0AA2" w:rsidRPr="00CD54B4">
        <w:rPr>
          <w:rFonts w:asciiTheme="majorBidi" w:hAnsiTheme="majorBidi" w:cstheme="majorBidi"/>
          <w:b/>
          <w:bCs/>
          <w:color w:val="313131"/>
          <w:sz w:val="28"/>
          <w:szCs w:val="28"/>
        </w:rPr>
        <w:t xml:space="preserve"> on</w:t>
      </w:r>
      <w:r w:rsidRPr="00CD54B4">
        <w:rPr>
          <w:rFonts w:asciiTheme="majorBidi" w:hAnsiTheme="majorBidi" w:cstheme="majorBidi"/>
          <w:b/>
          <w:bCs/>
          <w:color w:val="313131"/>
          <w:sz w:val="28"/>
          <w:szCs w:val="28"/>
        </w:rPr>
        <w:t xml:space="preserve"> bir havarisinin,</w:t>
      </w:r>
      <w:r w:rsidRPr="00CD54B4">
        <w:rPr>
          <w:rFonts w:asciiTheme="majorBidi" w:hAnsiTheme="majorBidi" w:cstheme="majorBidi"/>
          <w:color w:val="313131"/>
          <w:sz w:val="28"/>
          <w:szCs w:val="28"/>
        </w:rPr>
        <w:t xml:space="preserve"> bütün dünyada etkili olmalarındaki </w:t>
      </w:r>
      <w:r w:rsidRPr="00CD54B4">
        <w:rPr>
          <w:rFonts w:asciiTheme="majorBidi" w:hAnsiTheme="majorBidi" w:cstheme="majorBidi"/>
          <w:b/>
          <w:bCs/>
          <w:color w:val="313131"/>
          <w:sz w:val="28"/>
          <w:szCs w:val="28"/>
        </w:rPr>
        <w:t>sır;</w:t>
      </w:r>
      <w:r w:rsidRPr="00CD54B4">
        <w:rPr>
          <w:rFonts w:asciiTheme="majorBidi" w:hAnsiTheme="majorBidi" w:cstheme="majorBidi"/>
          <w:color w:val="313131"/>
          <w:sz w:val="28"/>
          <w:szCs w:val="28"/>
        </w:rPr>
        <w:t xml:space="preserve"> hallerindeki inandırıcılıkları ve samimiyetleridir. </w:t>
      </w:r>
      <w:r w:rsidRPr="00CD54B4">
        <w:rPr>
          <w:rFonts w:asciiTheme="majorBidi" w:hAnsiTheme="majorBidi" w:cstheme="majorBidi"/>
          <w:b/>
          <w:bCs/>
          <w:color w:val="313131"/>
          <w:sz w:val="28"/>
          <w:szCs w:val="28"/>
        </w:rPr>
        <w:t>Sahabe efendilerimizin</w:t>
      </w:r>
      <w:r w:rsidRPr="00CD54B4">
        <w:rPr>
          <w:rFonts w:asciiTheme="majorBidi" w:hAnsiTheme="majorBidi" w:cstheme="majorBidi"/>
          <w:color w:val="313131"/>
          <w:sz w:val="28"/>
          <w:szCs w:val="28"/>
        </w:rPr>
        <w:t xml:space="preserve"> k</w:t>
      </w:r>
      <w:bookmarkStart w:id="0" w:name="_Hlk208845859"/>
      <w:r w:rsidRPr="00CD54B4">
        <w:rPr>
          <w:rFonts w:asciiTheme="majorBidi" w:hAnsiTheme="majorBidi" w:cstheme="majorBidi"/>
          <w:color w:val="313131"/>
          <w:sz w:val="28"/>
          <w:szCs w:val="28"/>
        </w:rPr>
        <w:t>ı</w:t>
      </w:r>
      <w:bookmarkEnd w:id="0"/>
      <w:r w:rsidRPr="00CD54B4">
        <w:rPr>
          <w:rFonts w:asciiTheme="majorBidi" w:hAnsiTheme="majorBidi" w:cstheme="majorBidi"/>
          <w:color w:val="313131"/>
          <w:sz w:val="28"/>
          <w:szCs w:val="28"/>
        </w:rPr>
        <w:t>sa zamanda</w:t>
      </w:r>
      <w:r w:rsidR="007F3CE5" w:rsidRPr="00CD54B4">
        <w:rPr>
          <w:rFonts w:asciiTheme="majorBidi" w:hAnsiTheme="majorBidi" w:cstheme="majorBidi"/>
          <w:color w:val="313131"/>
          <w:sz w:val="28"/>
          <w:szCs w:val="28"/>
        </w:rPr>
        <w:t>,</w:t>
      </w:r>
      <w:r w:rsidRPr="00CD54B4">
        <w:rPr>
          <w:rFonts w:asciiTheme="majorBidi" w:hAnsiTheme="majorBidi" w:cstheme="majorBidi"/>
          <w:color w:val="313131"/>
          <w:sz w:val="28"/>
          <w:szCs w:val="28"/>
        </w:rPr>
        <w:t xml:space="preserve"> gittikleri her yerde hüsn-ü kabul görmelerinin en önemli sebebi</w:t>
      </w:r>
      <w:r w:rsidR="007F3CE5" w:rsidRPr="00CD54B4">
        <w:rPr>
          <w:rFonts w:asciiTheme="majorBidi" w:hAnsiTheme="majorBidi" w:cstheme="majorBidi"/>
          <w:color w:val="313131"/>
          <w:sz w:val="28"/>
          <w:szCs w:val="28"/>
        </w:rPr>
        <w:t>,</w:t>
      </w:r>
      <w:r w:rsidRPr="00CD54B4">
        <w:rPr>
          <w:rFonts w:asciiTheme="majorBidi" w:hAnsiTheme="majorBidi" w:cstheme="majorBidi"/>
          <w:color w:val="313131"/>
          <w:sz w:val="28"/>
          <w:szCs w:val="28"/>
        </w:rPr>
        <w:t xml:space="preserve"> </w:t>
      </w:r>
      <w:r w:rsidRPr="00CD54B4">
        <w:rPr>
          <w:rFonts w:asciiTheme="majorBidi" w:hAnsiTheme="majorBidi" w:cstheme="majorBidi"/>
          <w:b/>
          <w:bCs/>
          <w:color w:val="313131"/>
          <w:sz w:val="28"/>
          <w:szCs w:val="28"/>
        </w:rPr>
        <w:t>mümince tavırlarıdır.</w:t>
      </w:r>
    </w:p>
    <w:p w14:paraId="09CB19B1" w14:textId="40D62BD2" w:rsidR="005271E0" w:rsidRPr="00CD54B4" w:rsidRDefault="008D6689" w:rsidP="0074012F">
      <w:pPr>
        <w:pStyle w:val="NormalWeb"/>
        <w:shd w:val="clear" w:color="auto" w:fill="FFFFFF"/>
        <w:spacing w:before="0" w:beforeAutospacing="0" w:after="0" w:afterAutospacing="0" w:line="276" w:lineRule="auto"/>
        <w:jc w:val="both"/>
        <w:rPr>
          <w:rFonts w:asciiTheme="majorBidi" w:hAnsiTheme="majorBidi" w:cstheme="majorBidi"/>
          <w:b/>
          <w:bCs/>
          <w:color w:val="313131"/>
          <w:sz w:val="28"/>
          <w:szCs w:val="28"/>
        </w:rPr>
      </w:pPr>
      <w:r w:rsidRPr="00CD54B4">
        <w:rPr>
          <w:rFonts w:asciiTheme="majorBidi" w:hAnsiTheme="majorBidi" w:cstheme="majorBidi"/>
          <w:b/>
          <w:bCs/>
          <w:color w:val="313131"/>
          <w:sz w:val="28"/>
          <w:szCs w:val="28"/>
        </w:rPr>
        <w:t xml:space="preserve">   </w:t>
      </w:r>
      <w:r w:rsidRPr="00CD54B4">
        <w:rPr>
          <w:rFonts w:asciiTheme="majorBidi" w:hAnsiTheme="majorBidi" w:cstheme="majorBidi"/>
          <w:color w:val="313131"/>
          <w:sz w:val="28"/>
          <w:szCs w:val="28"/>
        </w:rPr>
        <w:t xml:space="preserve">Hazreti İsa’nın havarileri de </w:t>
      </w:r>
      <w:proofErr w:type="spellStart"/>
      <w:r w:rsidRPr="00CD54B4">
        <w:rPr>
          <w:rFonts w:asciiTheme="majorBidi" w:hAnsiTheme="majorBidi" w:cstheme="majorBidi"/>
          <w:color w:val="313131"/>
          <w:sz w:val="28"/>
          <w:szCs w:val="28"/>
        </w:rPr>
        <w:t>Ashâb</w:t>
      </w:r>
      <w:proofErr w:type="spellEnd"/>
      <w:r w:rsidRPr="00CD54B4">
        <w:rPr>
          <w:rFonts w:asciiTheme="majorBidi" w:hAnsiTheme="majorBidi" w:cstheme="majorBidi"/>
          <w:color w:val="313131"/>
          <w:sz w:val="28"/>
          <w:szCs w:val="28"/>
        </w:rPr>
        <w:t xml:space="preserve">-ı </w:t>
      </w:r>
      <w:proofErr w:type="spellStart"/>
      <w:r w:rsidRPr="00CD54B4">
        <w:rPr>
          <w:rFonts w:asciiTheme="majorBidi" w:hAnsiTheme="majorBidi" w:cstheme="majorBidi"/>
          <w:color w:val="313131"/>
          <w:sz w:val="28"/>
          <w:szCs w:val="28"/>
        </w:rPr>
        <w:t>Kirâm</w:t>
      </w:r>
      <w:proofErr w:type="spellEnd"/>
      <w:r w:rsidRPr="00CD54B4">
        <w:rPr>
          <w:rFonts w:asciiTheme="majorBidi" w:hAnsiTheme="majorBidi" w:cstheme="majorBidi"/>
          <w:color w:val="313131"/>
          <w:sz w:val="28"/>
          <w:szCs w:val="28"/>
        </w:rPr>
        <w:t xml:space="preserve"> efendilerimiz </w:t>
      </w:r>
      <w:r w:rsidR="002A5E1A" w:rsidRPr="00CD54B4">
        <w:rPr>
          <w:rFonts w:asciiTheme="majorBidi" w:hAnsiTheme="majorBidi" w:cstheme="majorBidi"/>
          <w:color w:val="313131"/>
          <w:sz w:val="28"/>
          <w:szCs w:val="28"/>
        </w:rPr>
        <w:t>de</w:t>
      </w:r>
      <w:r w:rsidRPr="00CD54B4">
        <w:rPr>
          <w:rFonts w:asciiTheme="majorBidi" w:hAnsiTheme="majorBidi" w:cstheme="majorBidi"/>
          <w:color w:val="313131"/>
          <w:sz w:val="28"/>
          <w:szCs w:val="28"/>
        </w:rPr>
        <w:t xml:space="preserve"> değişik milletlerle temasa geçtikleri ve onlara hakkı, hakikati anlattıkları dönemlerde o milletlerin dillerini bilmiyorlardı, onların kültürlerine de yabancıydılar. Fakat, hâl, tavır ve davranışlarıyla, hakikatleri anlatmaya muvaffak oldular. </w:t>
      </w:r>
    </w:p>
    <w:p w14:paraId="7A7ED276" w14:textId="4E9FB6B2" w:rsidR="002F5BF5" w:rsidRPr="00CD54B4" w:rsidRDefault="00B4261E" w:rsidP="0074012F">
      <w:pPr>
        <w:pStyle w:val="NormalWeb"/>
        <w:shd w:val="clear" w:color="auto" w:fill="FFFFFF"/>
        <w:spacing w:before="0" w:beforeAutospacing="0" w:after="0" w:afterAutospacing="0" w:line="276" w:lineRule="auto"/>
        <w:jc w:val="both"/>
        <w:rPr>
          <w:rFonts w:asciiTheme="majorBidi" w:hAnsiTheme="majorBidi" w:cstheme="majorBidi"/>
          <w:color w:val="313131"/>
          <w:sz w:val="28"/>
          <w:szCs w:val="28"/>
        </w:rPr>
      </w:pPr>
      <w:r w:rsidRPr="00CD54B4">
        <w:rPr>
          <w:rFonts w:asciiTheme="majorBidi" w:hAnsiTheme="majorBidi" w:cstheme="majorBidi"/>
          <w:color w:val="313131"/>
          <w:sz w:val="28"/>
          <w:szCs w:val="28"/>
        </w:rPr>
        <w:t xml:space="preserve">    </w:t>
      </w:r>
      <w:r w:rsidR="00CD54B4">
        <w:rPr>
          <w:rFonts w:asciiTheme="majorBidi" w:hAnsiTheme="majorBidi" w:cstheme="majorBidi"/>
          <w:color w:val="313131"/>
          <w:sz w:val="28"/>
          <w:szCs w:val="28"/>
        </w:rPr>
        <w:t xml:space="preserve">   </w:t>
      </w:r>
      <w:r w:rsidR="002F5BF5" w:rsidRPr="00CD54B4">
        <w:rPr>
          <w:rFonts w:asciiTheme="majorBidi" w:hAnsiTheme="majorBidi" w:cstheme="majorBidi"/>
          <w:b/>
          <w:bCs/>
          <w:color w:val="313131"/>
          <w:sz w:val="28"/>
          <w:szCs w:val="28"/>
        </w:rPr>
        <w:t>Müminler</w:t>
      </w:r>
      <w:r w:rsidR="001D6F7D" w:rsidRPr="00CD54B4">
        <w:rPr>
          <w:rFonts w:asciiTheme="majorBidi" w:hAnsiTheme="majorBidi" w:cstheme="majorBidi"/>
          <w:b/>
          <w:bCs/>
          <w:color w:val="313131"/>
          <w:sz w:val="28"/>
          <w:szCs w:val="28"/>
        </w:rPr>
        <w:t>de;</w:t>
      </w:r>
      <w:r w:rsidR="002F5BF5" w:rsidRPr="00CD54B4">
        <w:rPr>
          <w:rFonts w:asciiTheme="majorBidi" w:hAnsiTheme="majorBidi" w:cstheme="majorBidi"/>
          <w:color w:val="313131"/>
          <w:sz w:val="28"/>
          <w:szCs w:val="28"/>
        </w:rPr>
        <w:t xml:space="preserve"> çok samimi ve yürekten inanmalı, </w:t>
      </w:r>
      <w:proofErr w:type="spellStart"/>
      <w:r w:rsidR="002F5BF5" w:rsidRPr="00CD54B4">
        <w:rPr>
          <w:rFonts w:asciiTheme="majorBidi" w:hAnsiTheme="majorBidi" w:cstheme="majorBidi"/>
          <w:color w:val="313131"/>
          <w:sz w:val="28"/>
          <w:szCs w:val="28"/>
        </w:rPr>
        <w:t>Cenâbı</w:t>
      </w:r>
      <w:proofErr w:type="spellEnd"/>
      <w:r w:rsidR="002F5BF5" w:rsidRPr="00CD54B4">
        <w:rPr>
          <w:rFonts w:asciiTheme="majorBidi" w:hAnsiTheme="majorBidi" w:cstheme="majorBidi"/>
          <w:color w:val="313131"/>
          <w:sz w:val="28"/>
          <w:szCs w:val="28"/>
        </w:rPr>
        <w:t xml:space="preserve"> Hakk'ı her an görüyor gibi bir tavır ortaya koymalı ve O'nun tarafından görülüyor olmanın </w:t>
      </w:r>
      <w:proofErr w:type="spellStart"/>
      <w:r w:rsidR="002F5BF5" w:rsidRPr="00CD54B4">
        <w:rPr>
          <w:rFonts w:asciiTheme="majorBidi" w:hAnsiTheme="majorBidi" w:cstheme="majorBidi"/>
          <w:color w:val="313131"/>
          <w:sz w:val="28"/>
          <w:szCs w:val="28"/>
        </w:rPr>
        <w:t>mehâbetini</w:t>
      </w:r>
      <w:proofErr w:type="spellEnd"/>
      <w:r w:rsidR="002F5BF5" w:rsidRPr="00CD54B4">
        <w:rPr>
          <w:rFonts w:asciiTheme="majorBidi" w:hAnsiTheme="majorBidi" w:cstheme="majorBidi"/>
          <w:color w:val="313131"/>
          <w:sz w:val="28"/>
          <w:szCs w:val="28"/>
        </w:rPr>
        <w:t xml:space="preserve"> üzerlerinde taşımalı.</w:t>
      </w:r>
      <w:r w:rsidR="003C4E04" w:rsidRPr="00CD54B4">
        <w:rPr>
          <w:rFonts w:asciiTheme="minorHAnsi" w:eastAsiaTheme="minorEastAsia" w:hAnsiTheme="minorHAnsi" w:cstheme="minorBidi"/>
          <w:kern w:val="2"/>
          <w:sz w:val="28"/>
          <w:szCs w:val="28"/>
          <w:lang w:eastAsia="zh-CN"/>
          <w14:ligatures w14:val="standardContextual"/>
        </w:rPr>
        <w:t xml:space="preserve"> </w:t>
      </w:r>
      <w:r w:rsidR="003C4E04" w:rsidRPr="00CD54B4">
        <w:rPr>
          <w:rFonts w:asciiTheme="majorBidi" w:hAnsiTheme="majorBidi" w:cstheme="majorBidi"/>
          <w:color w:val="313131"/>
          <w:sz w:val="28"/>
          <w:szCs w:val="28"/>
        </w:rPr>
        <w:t>Sonradan gelen nesiller de önlerinde gönülden inanmış, inancını hal ve tavırlarına içirmiş, ciddi insanlar görmeli.</w:t>
      </w:r>
      <w:r w:rsidR="002F5BF5" w:rsidRPr="00CD54B4">
        <w:rPr>
          <w:rFonts w:asciiTheme="majorBidi" w:hAnsiTheme="majorBidi" w:cstheme="majorBidi"/>
          <w:color w:val="313131"/>
          <w:sz w:val="28"/>
          <w:szCs w:val="28"/>
        </w:rPr>
        <w:t xml:space="preserve"> </w:t>
      </w:r>
      <w:r w:rsidR="002F5BF5" w:rsidRPr="00CD54B4">
        <w:rPr>
          <w:b/>
          <w:bCs/>
          <w:sz w:val="28"/>
          <w:szCs w:val="28"/>
        </w:rPr>
        <w:t>Hakiki bir müminin</w:t>
      </w:r>
      <w:r w:rsidR="003C4E04" w:rsidRPr="00CD54B4">
        <w:rPr>
          <w:b/>
          <w:bCs/>
          <w:sz w:val="28"/>
          <w:szCs w:val="28"/>
        </w:rPr>
        <w:t xml:space="preserve"> </w:t>
      </w:r>
      <w:r w:rsidR="002F5BF5" w:rsidRPr="00CD54B4">
        <w:rPr>
          <w:sz w:val="28"/>
          <w:szCs w:val="28"/>
        </w:rPr>
        <w:t>bir şeyler anlatmaya, muhatabını ikna etmeye</w:t>
      </w:r>
      <w:r w:rsidR="00535BC8" w:rsidRPr="00CD54B4">
        <w:rPr>
          <w:sz w:val="28"/>
          <w:szCs w:val="28"/>
        </w:rPr>
        <w:t>;</w:t>
      </w:r>
      <w:r w:rsidR="002F5BF5" w:rsidRPr="00CD54B4">
        <w:rPr>
          <w:sz w:val="28"/>
          <w:szCs w:val="28"/>
        </w:rPr>
        <w:t xml:space="preserve">  hali, tavrı konuşması, bakışı, duruşu yetmeli. </w:t>
      </w:r>
    </w:p>
    <w:p w14:paraId="7B764526" w14:textId="77777777" w:rsidR="002A5E1A" w:rsidRDefault="002F5BF5" w:rsidP="0074012F">
      <w:pPr>
        <w:pStyle w:val="NormalWeb"/>
        <w:shd w:val="clear" w:color="auto" w:fill="FFFFFF"/>
        <w:spacing w:before="0" w:beforeAutospacing="0" w:after="0" w:afterAutospacing="0" w:line="276" w:lineRule="auto"/>
        <w:jc w:val="both"/>
        <w:rPr>
          <w:rFonts w:asciiTheme="majorBidi" w:hAnsiTheme="majorBidi" w:cstheme="majorBidi"/>
          <w:color w:val="313131"/>
          <w:sz w:val="28"/>
          <w:szCs w:val="28"/>
        </w:rPr>
      </w:pPr>
      <w:r w:rsidRPr="00CD54B4">
        <w:rPr>
          <w:rFonts w:asciiTheme="majorBidi" w:hAnsiTheme="majorBidi" w:cstheme="majorBidi"/>
          <w:color w:val="313131"/>
          <w:sz w:val="28"/>
          <w:szCs w:val="28"/>
        </w:rPr>
        <w:t xml:space="preserve">   </w:t>
      </w:r>
      <w:r w:rsidR="00CD54B4">
        <w:rPr>
          <w:rFonts w:asciiTheme="majorBidi" w:hAnsiTheme="majorBidi" w:cstheme="majorBidi"/>
          <w:color w:val="313131"/>
          <w:sz w:val="28"/>
          <w:szCs w:val="28"/>
        </w:rPr>
        <w:t xml:space="preserve">   </w:t>
      </w:r>
      <w:r w:rsidRPr="00CD54B4">
        <w:rPr>
          <w:rFonts w:asciiTheme="majorBidi" w:hAnsiTheme="majorBidi" w:cstheme="majorBidi"/>
          <w:color w:val="313131"/>
          <w:sz w:val="28"/>
          <w:szCs w:val="28"/>
        </w:rPr>
        <w:t xml:space="preserve"> </w:t>
      </w:r>
      <w:r w:rsidR="00EC1A56" w:rsidRPr="00CD54B4">
        <w:rPr>
          <w:rFonts w:asciiTheme="majorBidi" w:hAnsiTheme="majorBidi" w:cstheme="majorBidi"/>
          <w:b/>
          <w:bCs/>
          <w:color w:val="313131"/>
          <w:sz w:val="28"/>
          <w:szCs w:val="28"/>
        </w:rPr>
        <w:t xml:space="preserve">Canlılığın asıl merkezi, insanın içidir, gönlüdür ve iç derinlikleridir. </w:t>
      </w:r>
      <w:r w:rsidR="00EC1A56" w:rsidRPr="00CD54B4">
        <w:rPr>
          <w:rFonts w:asciiTheme="majorBidi" w:hAnsiTheme="majorBidi" w:cstheme="majorBidi"/>
          <w:color w:val="313131"/>
          <w:sz w:val="28"/>
          <w:szCs w:val="28"/>
        </w:rPr>
        <w:t xml:space="preserve">Bunlar dışa aksedince, saatin iç dinamiklerinin </w:t>
      </w:r>
      <w:r w:rsidR="00EC1A56" w:rsidRPr="00CD54B4">
        <w:rPr>
          <w:rFonts w:asciiTheme="majorBidi" w:hAnsiTheme="majorBidi" w:cstheme="majorBidi"/>
          <w:b/>
          <w:bCs/>
          <w:color w:val="313131"/>
          <w:sz w:val="28"/>
          <w:szCs w:val="28"/>
        </w:rPr>
        <w:t>akrebi ve yelkovanı</w:t>
      </w:r>
      <w:r w:rsidR="00EC1A56" w:rsidRPr="00CD54B4">
        <w:rPr>
          <w:rFonts w:asciiTheme="majorBidi" w:hAnsiTheme="majorBidi" w:cstheme="majorBidi"/>
          <w:color w:val="313131"/>
          <w:sz w:val="28"/>
          <w:szCs w:val="28"/>
        </w:rPr>
        <w:t xml:space="preserve"> harekete geçirdiği gibi kendilerini </w:t>
      </w:r>
      <w:r w:rsidR="008B03B9" w:rsidRPr="00CD54B4">
        <w:rPr>
          <w:rFonts w:asciiTheme="majorBidi" w:hAnsiTheme="majorBidi" w:cstheme="majorBidi"/>
          <w:color w:val="313131"/>
          <w:sz w:val="28"/>
          <w:szCs w:val="28"/>
        </w:rPr>
        <w:t xml:space="preserve">dışarıda </w:t>
      </w:r>
      <w:r w:rsidR="00EC1A56" w:rsidRPr="00CD54B4">
        <w:rPr>
          <w:rFonts w:asciiTheme="majorBidi" w:hAnsiTheme="majorBidi" w:cstheme="majorBidi"/>
          <w:color w:val="313131"/>
          <w:sz w:val="28"/>
          <w:szCs w:val="28"/>
        </w:rPr>
        <w:t>hissettirir.</w:t>
      </w:r>
      <w:r w:rsidR="00DC575D" w:rsidRPr="00CD54B4">
        <w:rPr>
          <w:rFonts w:asciiTheme="majorBidi" w:hAnsiTheme="majorBidi" w:cstheme="majorBidi"/>
          <w:color w:val="313131"/>
          <w:sz w:val="28"/>
          <w:szCs w:val="28"/>
        </w:rPr>
        <w:t xml:space="preserve"> Şayet biz gönlümüzden nebeân eden hikmet pınarlarıyla dilimizi besliyor ve O'ndan gelen mevhibeleri seslendiriyorsak, o zaman dilimizden hep doğru sözler dökülür. Bu açıdan, söylediğimiz sözlerinde ötede bir hesabı da olmaz. </w:t>
      </w:r>
      <w:r w:rsidR="002A5E1A" w:rsidRPr="00CD54B4">
        <w:rPr>
          <w:rFonts w:asciiTheme="majorBidi" w:hAnsiTheme="majorBidi" w:cstheme="majorBidi"/>
          <w:color w:val="313131"/>
          <w:sz w:val="28"/>
          <w:szCs w:val="28"/>
        </w:rPr>
        <w:t>Artık dilimiz</w:t>
      </w:r>
      <w:r w:rsidR="00DC575D" w:rsidRPr="00CD54B4">
        <w:rPr>
          <w:rFonts w:asciiTheme="majorBidi" w:hAnsiTheme="majorBidi" w:cstheme="majorBidi"/>
          <w:color w:val="313131"/>
          <w:sz w:val="28"/>
          <w:szCs w:val="28"/>
        </w:rPr>
        <w:t xml:space="preserve"> bir gönül dili olmuştur ve beyanımız gerçek berekete ulaşmıştır. </w:t>
      </w:r>
    </w:p>
    <w:p w14:paraId="43CCC7B1" w14:textId="2F2A0E60" w:rsidR="00535BC8" w:rsidRPr="00CD54B4" w:rsidRDefault="00DC575D" w:rsidP="0074012F">
      <w:pPr>
        <w:pStyle w:val="NormalWeb"/>
        <w:shd w:val="clear" w:color="auto" w:fill="FFFFFF"/>
        <w:spacing w:before="0" w:beforeAutospacing="0" w:after="0" w:afterAutospacing="0" w:line="276" w:lineRule="auto"/>
        <w:jc w:val="both"/>
        <w:rPr>
          <w:rFonts w:asciiTheme="majorBidi" w:hAnsiTheme="majorBidi" w:cstheme="majorBidi"/>
          <w:color w:val="313131"/>
          <w:sz w:val="28"/>
          <w:szCs w:val="28"/>
        </w:rPr>
      </w:pPr>
      <w:r w:rsidRPr="00CD54B4">
        <w:rPr>
          <w:rFonts w:asciiTheme="majorBidi" w:hAnsiTheme="majorBidi" w:cstheme="majorBidi"/>
          <w:color w:val="313131"/>
          <w:sz w:val="28"/>
          <w:szCs w:val="28"/>
        </w:rPr>
        <w:lastRenderedPageBreak/>
        <w:t>Gönül dilimiz güçlenip</w:t>
      </w:r>
      <w:r w:rsidR="008B03B9" w:rsidRPr="00CD54B4">
        <w:rPr>
          <w:rFonts w:asciiTheme="majorBidi" w:hAnsiTheme="majorBidi" w:cstheme="majorBidi"/>
          <w:color w:val="313131"/>
          <w:sz w:val="28"/>
          <w:szCs w:val="28"/>
        </w:rPr>
        <w:t>;</w:t>
      </w:r>
      <w:r w:rsidRPr="00CD54B4">
        <w:rPr>
          <w:rFonts w:asciiTheme="majorBidi" w:hAnsiTheme="majorBidi" w:cstheme="majorBidi"/>
          <w:color w:val="313131"/>
          <w:sz w:val="28"/>
          <w:szCs w:val="28"/>
        </w:rPr>
        <w:t xml:space="preserve"> şuurumuzu, idrakimizi ve irademizi tesir altına alınca, sözlerimiz bütünüyle ötelerin sesi-soluğu olmaya başlar. Böylece dilimiz gönül dili, şivemiz hal şivesi haline gelir</w:t>
      </w:r>
      <w:r w:rsidR="008B03B9" w:rsidRPr="00CD54B4">
        <w:rPr>
          <w:rFonts w:asciiTheme="majorBidi" w:hAnsiTheme="majorBidi" w:cstheme="majorBidi"/>
          <w:color w:val="313131"/>
          <w:sz w:val="28"/>
          <w:szCs w:val="28"/>
        </w:rPr>
        <w:t>.</w:t>
      </w:r>
      <w:r w:rsidRPr="00CD54B4">
        <w:rPr>
          <w:rFonts w:asciiTheme="majorBidi" w:hAnsiTheme="majorBidi" w:cstheme="majorBidi"/>
          <w:color w:val="313131"/>
          <w:sz w:val="28"/>
          <w:szCs w:val="28"/>
        </w:rPr>
        <w:t xml:space="preserve"> Zaten, insanlara tesir eden de işte böyle bir gönül dili ve hal şivesidir. </w:t>
      </w:r>
      <w:r w:rsidR="008B03B9" w:rsidRPr="00CD54B4">
        <w:rPr>
          <w:rFonts w:asciiTheme="majorBidi" w:hAnsiTheme="majorBidi" w:cstheme="majorBidi"/>
          <w:color w:val="313131"/>
          <w:sz w:val="28"/>
          <w:szCs w:val="28"/>
        </w:rPr>
        <w:t>G</w:t>
      </w:r>
      <w:r w:rsidRPr="00CD54B4">
        <w:rPr>
          <w:rFonts w:asciiTheme="majorBidi" w:hAnsiTheme="majorBidi" w:cstheme="majorBidi"/>
          <w:color w:val="313131"/>
          <w:sz w:val="28"/>
          <w:szCs w:val="28"/>
        </w:rPr>
        <w:t>önlü</w:t>
      </w:r>
      <w:r w:rsidR="008B03B9" w:rsidRPr="00CD54B4">
        <w:rPr>
          <w:rFonts w:asciiTheme="majorBidi" w:hAnsiTheme="majorBidi" w:cstheme="majorBidi"/>
          <w:color w:val="313131"/>
          <w:sz w:val="28"/>
          <w:szCs w:val="28"/>
        </w:rPr>
        <w:t>m</w:t>
      </w:r>
      <w:r w:rsidRPr="00CD54B4">
        <w:rPr>
          <w:rFonts w:asciiTheme="majorBidi" w:hAnsiTheme="majorBidi" w:cstheme="majorBidi"/>
          <w:color w:val="313131"/>
          <w:sz w:val="28"/>
          <w:szCs w:val="28"/>
        </w:rPr>
        <w:t>üze</w:t>
      </w:r>
      <w:r w:rsidR="008B03B9" w:rsidRPr="00CD54B4">
        <w:rPr>
          <w:rFonts w:asciiTheme="majorBidi" w:hAnsiTheme="majorBidi" w:cstheme="majorBidi"/>
          <w:color w:val="313131"/>
          <w:sz w:val="28"/>
          <w:szCs w:val="28"/>
        </w:rPr>
        <w:t xml:space="preserve"> </w:t>
      </w:r>
      <w:r w:rsidRPr="00CD54B4">
        <w:rPr>
          <w:rFonts w:asciiTheme="majorBidi" w:hAnsiTheme="majorBidi" w:cstheme="majorBidi"/>
          <w:color w:val="313131"/>
          <w:sz w:val="28"/>
          <w:szCs w:val="28"/>
        </w:rPr>
        <w:t xml:space="preserve">akan manalar önce </w:t>
      </w:r>
      <w:r w:rsidR="00555B8F" w:rsidRPr="00CD54B4">
        <w:rPr>
          <w:rFonts w:asciiTheme="majorBidi" w:hAnsiTheme="majorBidi" w:cstheme="majorBidi"/>
          <w:color w:val="313131"/>
          <w:sz w:val="28"/>
          <w:szCs w:val="28"/>
        </w:rPr>
        <w:t>b</w:t>
      </w:r>
      <w:r w:rsidRPr="00CD54B4">
        <w:rPr>
          <w:rFonts w:asciiTheme="majorBidi" w:hAnsiTheme="majorBidi" w:cstheme="majorBidi"/>
          <w:color w:val="313131"/>
          <w:sz w:val="28"/>
          <w:szCs w:val="28"/>
        </w:rPr>
        <w:t>ize tesir ed</w:t>
      </w:r>
      <w:r w:rsidR="008B03B9" w:rsidRPr="00CD54B4">
        <w:rPr>
          <w:rFonts w:asciiTheme="majorBidi" w:hAnsiTheme="majorBidi" w:cstheme="majorBidi"/>
          <w:color w:val="313131"/>
          <w:sz w:val="28"/>
          <w:szCs w:val="28"/>
        </w:rPr>
        <w:t>e</w:t>
      </w:r>
      <w:r w:rsidRPr="00CD54B4">
        <w:rPr>
          <w:rFonts w:asciiTheme="majorBidi" w:hAnsiTheme="majorBidi" w:cstheme="majorBidi"/>
          <w:color w:val="313131"/>
          <w:sz w:val="28"/>
          <w:szCs w:val="28"/>
        </w:rPr>
        <w:t>r ve kalbi</w:t>
      </w:r>
      <w:r w:rsidR="00555B8F" w:rsidRPr="00CD54B4">
        <w:rPr>
          <w:rFonts w:asciiTheme="majorBidi" w:hAnsiTheme="majorBidi" w:cstheme="majorBidi"/>
          <w:color w:val="313131"/>
          <w:sz w:val="28"/>
          <w:szCs w:val="28"/>
        </w:rPr>
        <w:t>m</w:t>
      </w:r>
      <w:r w:rsidRPr="00CD54B4">
        <w:rPr>
          <w:rFonts w:asciiTheme="majorBidi" w:hAnsiTheme="majorBidi" w:cstheme="majorBidi"/>
          <w:color w:val="313131"/>
          <w:sz w:val="28"/>
          <w:szCs w:val="28"/>
        </w:rPr>
        <w:t>izi haşyetle doldurur. Kalbinde haşyet olanın</w:t>
      </w:r>
      <w:r w:rsidR="00535BC8" w:rsidRPr="00CD54B4">
        <w:rPr>
          <w:rFonts w:asciiTheme="majorBidi" w:hAnsiTheme="majorBidi" w:cstheme="majorBidi"/>
          <w:color w:val="313131"/>
          <w:sz w:val="28"/>
          <w:szCs w:val="28"/>
        </w:rPr>
        <w:t>,</w:t>
      </w:r>
      <w:r w:rsidRPr="00CD54B4">
        <w:rPr>
          <w:rFonts w:asciiTheme="majorBidi" w:hAnsiTheme="majorBidi" w:cstheme="majorBidi"/>
          <w:color w:val="313131"/>
          <w:sz w:val="28"/>
          <w:szCs w:val="28"/>
        </w:rPr>
        <w:t xml:space="preserve"> tavır ve davranışlarında da haşyet olur. Bu şekilde iç-dış bütünlüğünü yakalayan bir insan, diliyle olduğu gibi haliyle de hak ve hakikate tercümanl</w:t>
      </w:r>
      <w:bookmarkStart w:id="1" w:name="_Hlk208923683"/>
      <w:r w:rsidRPr="00CD54B4">
        <w:rPr>
          <w:rFonts w:asciiTheme="majorBidi" w:hAnsiTheme="majorBidi" w:cstheme="majorBidi"/>
          <w:color w:val="313131"/>
          <w:sz w:val="28"/>
          <w:szCs w:val="28"/>
        </w:rPr>
        <w:t>ı</w:t>
      </w:r>
      <w:bookmarkEnd w:id="1"/>
      <w:r w:rsidRPr="00CD54B4">
        <w:rPr>
          <w:rFonts w:asciiTheme="majorBidi" w:hAnsiTheme="majorBidi" w:cstheme="majorBidi"/>
          <w:color w:val="313131"/>
          <w:sz w:val="28"/>
          <w:szCs w:val="28"/>
        </w:rPr>
        <w:t>k eder</w:t>
      </w:r>
      <w:r w:rsidR="008B03B9" w:rsidRPr="00CD54B4">
        <w:rPr>
          <w:rFonts w:asciiTheme="majorBidi" w:hAnsiTheme="majorBidi" w:cstheme="majorBidi"/>
          <w:color w:val="313131"/>
          <w:sz w:val="28"/>
          <w:szCs w:val="28"/>
        </w:rPr>
        <w:t>,</w:t>
      </w:r>
      <w:r w:rsidRPr="00CD54B4">
        <w:rPr>
          <w:rFonts w:asciiTheme="majorBidi" w:hAnsiTheme="majorBidi" w:cstheme="majorBidi"/>
          <w:color w:val="313131"/>
          <w:sz w:val="28"/>
          <w:szCs w:val="28"/>
        </w:rPr>
        <w:t xml:space="preserve"> görenlere Allah'ı hatırlatır. </w:t>
      </w:r>
    </w:p>
    <w:p w14:paraId="1E0CF8F0" w14:textId="19CEFA17" w:rsidR="008860B0" w:rsidRPr="008860B0" w:rsidRDefault="008860B0" w:rsidP="0074012F">
      <w:pPr>
        <w:pStyle w:val="NormalWeb"/>
        <w:shd w:val="clear" w:color="auto" w:fill="FFFFFF"/>
        <w:spacing w:before="0" w:beforeAutospacing="0" w:after="0" w:afterAutospacing="0" w:line="276" w:lineRule="auto"/>
        <w:jc w:val="both"/>
        <w:rPr>
          <w:rFonts w:asciiTheme="majorBidi" w:hAnsiTheme="majorBidi" w:cstheme="majorBidi"/>
          <w:b/>
          <w:bCs/>
          <w:color w:val="313131"/>
          <w:sz w:val="20"/>
          <w:szCs w:val="20"/>
        </w:rPr>
      </w:pPr>
      <w:r w:rsidRPr="00CD54B4">
        <w:rPr>
          <w:rFonts w:asciiTheme="majorBidi" w:hAnsiTheme="majorBidi" w:cstheme="majorBidi"/>
          <w:color w:val="313131"/>
          <w:sz w:val="28"/>
          <w:szCs w:val="28"/>
        </w:rPr>
        <w:t xml:space="preserve">       Bir gün </w:t>
      </w:r>
      <w:r w:rsidR="002A5E1A" w:rsidRPr="00CD54B4">
        <w:rPr>
          <w:rFonts w:asciiTheme="majorBidi" w:hAnsiTheme="majorBidi" w:cstheme="majorBidi"/>
          <w:color w:val="313131"/>
          <w:sz w:val="28"/>
          <w:szCs w:val="28"/>
        </w:rPr>
        <w:t>Resûlullah</w:t>
      </w:r>
      <w:r w:rsidRPr="00CD54B4">
        <w:rPr>
          <w:rFonts w:asciiTheme="majorBidi" w:hAnsiTheme="majorBidi" w:cstheme="majorBidi"/>
          <w:color w:val="313131"/>
          <w:sz w:val="28"/>
          <w:szCs w:val="28"/>
        </w:rPr>
        <w:t xml:space="preserve"> (s</w:t>
      </w:r>
      <w:r w:rsidR="002A5E1A">
        <w:rPr>
          <w:rFonts w:asciiTheme="majorBidi" w:hAnsiTheme="majorBidi" w:cstheme="majorBidi"/>
          <w:color w:val="313131"/>
          <w:sz w:val="28"/>
          <w:szCs w:val="28"/>
        </w:rPr>
        <w:t>.</w:t>
      </w:r>
      <w:r w:rsidRPr="00CD54B4">
        <w:rPr>
          <w:rFonts w:asciiTheme="majorBidi" w:hAnsiTheme="majorBidi" w:cstheme="majorBidi"/>
          <w:color w:val="313131"/>
          <w:sz w:val="28"/>
          <w:szCs w:val="28"/>
        </w:rPr>
        <w:t>a</w:t>
      </w:r>
      <w:r w:rsidR="002A5E1A">
        <w:rPr>
          <w:rFonts w:asciiTheme="majorBidi" w:hAnsiTheme="majorBidi" w:cstheme="majorBidi"/>
          <w:color w:val="313131"/>
          <w:sz w:val="28"/>
          <w:szCs w:val="28"/>
        </w:rPr>
        <w:t>.s</w:t>
      </w:r>
      <w:r w:rsidRPr="00CD54B4">
        <w:rPr>
          <w:rFonts w:asciiTheme="majorBidi" w:hAnsiTheme="majorBidi" w:cstheme="majorBidi"/>
          <w:color w:val="313131"/>
          <w:sz w:val="28"/>
          <w:szCs w:val="28"/>
        </w:rPr>
        <w:t>): Size en hayırlınızı bi</w:t>
      </w:r>
      <w:r w:rsidR="002A5E1A">
        <w:rPr>
          <w:rFonts w:asciiTheme="majorBidi" w:hAnsiTheme="majorBidi" w:cstheme="majorBidi"/>
          <w:color w:val="313131"/>
          <w:sz w:val="28"/>
          <w:szCs w:val="28"/>
        </w:rPr>
        <w:t>l</w:t>
      </w:r>
      <w:r w:rsidRPr="00CD54B4">
        <w:rPr>
          <w:rFonts w:asciiTheme="majorBidi" w:hAnsiTheme="majorBidi" w:cstheme="majorBidi"/>
          <w:color w:val="313131"/>
          <w:sz w:val="28"/>
          <w:szCs w:val="28"/>
        </w:rPr>
        <w:t xml:space="preserve">direyim mi? “ diye sordu. Ashab-ı Kiram: Evet bildiriniz ey Allah’ın </w:t>
      </w:r>
      <w:r w:rsidR="002A5E1A" w:rsidRPr="00CD54B4">
        <w:rPr>
          <w:rFonts w:asciiTheme="majorBidi" w:hAnsiTheme="majorBidi" w:cstheme="majorBidi"/>
          <w:color w:val="313131"/>
          <w:sz w:val="28"/>
          <w:szCs w:val="28"/>
        </w:rPr>
        <w:t>Rasûlü</w:t>
      </w:r>
      <w:r w:rsidRPr="00CD54B4">
        <w:rPr>
          <w:rFonts w:asciiTheme="majorBidi" w:hAnsiTheme="majorBidi" w:cstheme="majorBidi"/>
          <w:color w:val="313131"/>
          <w:sz w:val="28"/>
          <w:szCs w:val="28"/>
        </w:rPr>
        <w:t xml:space="preserve">! dediler. Peygamber Efendimiz (sav): </w:t>
      </w:r>
      <w:r w:rsidRPr="00CD54B4">
        <w:rPr>
          <w:rFonts w:asciiTheme="majorBidi" w:hAnsiTheme="majorBidi" w:cstheme="majorBidi"/>
          <w:b/>
          <w:bCs/>
          <w:color w:val="313131"/>
          <w:sz w:val="28"/>
          <w:szCs w:val="28"/>
        </w:rPr>
        <w:t>“Sizin en hayırlılarınız, görüldükleri zaman Allah’ı hatırlatan kimselerdir!”</w:t>
      </w:r>
      <w:r w:rsidRPr="00CD54B4">
        <w:rPr>
          <w:rFonts w:asciiTheme="majorBidi" w:hAnsiTheme="majorBidi" w:cstheme="majorBidi"/>
          <w:color w:val="313131"/>
          <w:sz w:val="28"/>
          <w:szCs w:val="28"/>
        </w:rPr>
        <w:t xml:space="preserve"> buyurdu.</w:t>
      </w:r>
      <w:r w:rsidRPr="008860B0">
        <w:rPr>
          <w:rFonts w:asciiTheme="majorBidi" w:hAnsiTheme="majorBidi" w:cstheme="majorBidi"/>
          <w:color w:val="313131"/>
          <w:sz w:val="28"/>
          <w:szCs w:val="28"/>
        </w:rPr>
        <w:t xml:space="preserve"> </w:t>
      </w:r>
      <w:r w:rsidRPr="002A5E1A">
        <w:rPr>
          <w:rFonts w:asciiTheme="majorBidi" w:hAnsiTheme="majorBidi" w:cstheme="majorBidi"/>
          <w:b/>
          <w:bCs/>
          <w:i/>
          <w:iCs/>
          <w:color w:val="313131"/>
          <w:sz w:val="22"/>
          <w:szCs w:val="22"/>
        </w:rPr>
        <w:t>(Ahmed, VI, 409; İbn-i Mâce, Zühd, 4)</w:t>
      </w:r>
    </w:p>
    <w:p w14:paraId="3A0C48F0" w14:textId="16B3D49A" w:rsidR="00680767" w:rsidRPr="00CD54B4" w:rsidRDefault="00535BC8" w:rsidP="0074012F">
      <w:pPr>
        <w:pStyle w:val="NormalWeb"/>
        <w:shd w:val="clear" w:color="auto" w:fill="FFFFFF"/>
        <w:spacing w:before="0" w:beforeAutospacing="0" w:after="0" w:afterAutospacing="0" w:line="276" w:lineRule="auto"/>
        <w:jc w:val="both"/>
        <w:rPr>
          <w:rFonts w:asciiTheme="majorBidi" w:hAnsiTheme="majorBidi" w:cstheme="majorBidi"/>
          <w:color w:val="313131"/>
          <w:sz w:val="28"/>
          <w:szCs w:val="28"/>
        </w:rPr>
      </w:pPr>
      <w:r>
        <w:rPr>
          <w:rFonts w:asciiTheme="majorBidi" w:hAnsiTheme="majorBidi" w:cstheme="majorBidi"/>
          <w:color w:val="313131"/>
          <w:sz w:val="32"/>
          <w:szCs w:val="32"/>
        </w:rPr>
        <w:t xml:space="preserve">     </w:t>
      </w:r>
      <w:r w:rsidR="00680767">
        <w:rPr>
          <w:rFonts w:asciiTheme="majorBidi" w:hAnsiTheme="majorBidi" w:cstheme="majorBidi"/>
          <w:color w:val="313131"/>
          <w:sz w:val="32"/>
          <w:szCs w:val="32"/>
        </w:rPr>
        <w:t xml:space="preserve"> </w:t>
      </w:r>
      <w:r w:rsidR="00680767" w:rsidRPr="00CD54B4">
        <w:rPr>
          <w:rFonts w:asciiTheme="majorBidi" w:hAnsiTheme="majorBidi" w:cstheme="majorBidi"/>
          <w:color w:val="313131"/>
          <w:sz w:val="28"/>
          <w:szCs w:val="28"/>
        </w:rPr>
        <w:t>Gönlünden diline hikmet pınarları akmaya başlayan bir insan, o güne kadar kimsenin dikkatini çekmeyen incelikleri görür, başkalarının sezemediği hakikatleri dile getirir ve kimsenin söylemediği sözleri söyler. Dilinden öyle hikmet damlaları dökülür ki, her sözü hiç ummadığı şekilde bir insanın derdine derman olur.</w:t>
      </w:r>
    </w:p>
    <w:p w14:paraId="7C901E87" w14:textId="7AAEBEC8" w:rsidR="002F5BF5" w:rsidRPr="00CD54B4" w:rsidRDefault="00535BC8" w:rsidP="0074012F">
      <w:pPr>
        <w:pStyle w:val="NormalWeb"/>
        <w:shd w:val="clear" w:color="auto" w:fill="FFFFFF"/>
        <w:spacing w:before="0" w:beforeAutospacing="0" w:after="0" w:afterAutospacing="0" w:line="276" w:lineRule="auto"/>
        <w:jc w:val="both"/>
        <w:rPr>
          <w:rFonts w:asciiTheme="majorBidi" w:hAnsiTheme="majorBidi" w:cstheme="majorBidi"/>
          <w:color w:val="313131"/>
          <w:sz w:val="28"/>
          <w:szCs w:val="28"/>
        </w:rPr>
      </w:pPr>
      <w:r w:rsidRPr="00CD54B4">
        <w:rPr>
          <w:rFonts w:asciiTheme="majorBidi" w:hAnsiTheme="majorBidi" w:cstheme="majorBidi"/>
          <w:color w:val="313131"/>
          <w:sz w:val="28"/>
          <w:szCs w:val="28"/>
        </w:rPr>
        <w:t xml:space="preserve">      </w:t>
      </w:r>
      <w:r w:rsidR="00CD54B4">
        <w:rPr>
          <w:rFonts w:asciiTheme="majorBidi" w:hAnsiTheme="majorBidi" w:cstheme="majorBidi"/>
          <w:color w:val="313131"/>
          <w:sz w:val="28"/>
          <w:szCs w:val="28"/>
        </w:rPr>
        <w:t xml:space="preserve"> </w:t>
      </w:r>
      <w:r w:rsidR="00EC1A56" w:rsidRPr="00CD54B4">
        <w:rPr>
          <w:rFonts w:asciiTheme="majorBidi" w:hAnsiTheme="majorBidi" w:cstheme="majorBidi"/>
          <w:color w:val="313131"/>
          <w:sz w:val="28"/>
          <w:szCs w:val="28"/>
        </w:rPr>
        <w:t>İslâm dünyasının eksiği</w:t>
      </w:r>
      <w:r w:rsidR="00BB1B0E">
        <w:rPr>
          <w:rFonts w:asciiTheme="majorBidi" w:hAnsiTheme="majorBidi" w:cstheme="majorBidi"/>
          <w:color w:val="313131"/>
          <w:sz w:val="28"/>
          <w:szCs w:val="28"/>
        </w:rPr>
        <w:t>;</w:t>
      </w:r>
      <w:r w:rsidR="00EC1A56" w:rsidRPr="00CD54B4">
        <w:rPr>
          <w:rFonts w:asciiTheme="majorBidi" w:hAnsiTheme="majorBidi" w:cstheme="majorBidi"/>
          <w:color w:val="313131"/>
          <w:sz w:val="28"/>
          <w:szCs w:val="28"/>
        </w:rPr>
        <w:t xml:space="preserve"> </w:t>
      </w:r>
      <w:r w:rsidR="00EC1A56" w:rsidRPr="00CD54B4">
        <w:rPr>
          <w:rFonts w:asciiTheme="majorBidi" w:hAnsiTheme="majorBidi" w:cstheme="majorBidi"/>
          <w:b/>
          <w:bCs/>
          <w:color w:val="313131"/>
          <w:sz w:val="28"/>
          <w:szCs w:val="28"/>
        </w:rPr>
        <w:t>ilim</w:t>
      </w:r>
      <w:r w:rsidR="00BB1B0E">
        <w:rPr>
          <w:rFonts w:asciiTheme="majorBidi" w:hAnsiTheme="majorBidi" w:cstheme="majorBidi"/>
          <w:b/>
          <w:bCs/>
          <w:color w:val="313131"/>
          <w:sz w:val="28"/>
          <w:szCs w:val="28"/>
        </w:rPr>
        <w:t>,</w:t>
      </w:r>
      <w:r w:rsidR="00EC1A56" w:rsidRPr="00CD54B4">
        <w:rPr>
          <w:rFonts w:asciiTheme="majorBidi" w:hAnsiTheme="majorBidi" w:cstheme="majorBidi"/>
          <w:b/>
          <w:bCs/>
          <w:color w:val="313131"/>
          <w:sz w:val="28"/>
          <w:szCs w:val="28"/>
        </w:rPr>
        <w:t xml:space="preserve">  teknoloji, zenginlik değildir</w:t>
      </w:r>
      <w:r w:rsidR="00EC1A56" w:rsidRPr="00CD54B4">
        <w:rPr>
          <w:rFonts w:asciiTheme="majorBidi" w:hAnsiTheme="majorBidi" w:cstheme="majorBidi"/>
          <w:color w:val="313131"/>
          <w:sz w:val="28"/>
          <w:szCs w:val="28"/>
        </w:rPr>
        <w:t>. Bunların hepsinin kendilerine göre birer tesiri vardır; fakat</w:t>
      </w:r>
      <w:r w:rsidR="008B03B9" w:rsidRPr="00CD54B4">
        <w:rPr>
          <w:rFonts w:asciiTheme="majorBidi" w:hAnsiTheme="majorBidi" w:cstheme="majorBidi"/>
          <w:color w:val="313131"/>
          <w:sz w:val="28"/>
          <w:szCs w:val="28"/>
        </w:rPr>
        <w:t xml:space="preserve"> </w:t>
      </w:r>
      <w:r w:rsidR="002A5E1A" w:rsidRPr="00CD54B4">
        <w:rPr>
          <w:rFonts w:asciiTheme="majorBidi" w:hAnsiTheme="majorBidi" w:cstheme="majorBidi"/>
          <w:b/>
          <w:bCs/>
          <w:color w:val="313131"/>
          <w:sz w:val="28"/>
          <w:szCs w:val="28"/>
        </w:rPr>
        <w:t>asıl müessir</w:t>
      </w:r>
      <w:r w:rsidR="00EC1A56" w:rsidRPr="00CD54B4">
        <w:rPr>
          <w:rFonts w:asciiTheme="majorBidi" w:hAnsiTheme="majorBidi" w:cstheme="majorBidi"/>
          <w:color w:val="313131"/>
          <w:sz w:val="28"/>
          <w:szCs w:val="28"/>
        </w:rPr>
        <w:t xml:space="preserve"> diyebileceğim</w:t>
      </w:r>
      <w:r w:rsidR="006120A5" w:rsidRPr="00CD54B4">
        <w:rPr>
          <w:rFonts w:asciiTheme="majorBidi" w:hAnsiTheme="majorBidi" w:cstheme="majorBidi"/>
          <w:color w:val="313131"/>
          <w:sz w:val="28"/>
          <w:szCs w:val="28"/>
        </w:rPr>
        <w:t>iz</w:t>
      </w:r>
      <w:r w:rsidR="00EC1A56" w:rsidRPr="00CD54B4">
        <w:rPr>
          <w:rFonts w:asciiTheme="majorBidi" w:hAnsiTheme="majorBidi" w:cstheme="majorBidi"/>
          <w:color w:val="313131"/>
          <w:sz w:val="28"/>
          <w:szCs w:val="28"/>
        </w:rPr>
        <w:t xml:space="preserve"> bir şey varsa, </w:t>
      </w:r>
      <w:r w:rsidR="00EC1A56" w:rsidRPr="00CD54B4">
        <w:rPr>
          <w:rFonts w:asciiTheme="majorBidi" w:hAnsiTheme="majorBidi" w:cstheme="majorBidi"/>
          <w:b/>
          <w:bCs/>
          <w:color w:val="313131"/>
          <w:sz w:val="28"/>
          <w:szCs w:val="28"/>
        </w:rPr>
        <w:t>o da haldir, keyfiyet derinliğidir,</w:t>
      </w:r>
      <w:r w:rsidR="00EC1A56" w:rsidRPr="00CD54B4">
        <w:rPr>
          <w:rFonts w:asciiTheme="majorBidi" w:hAnsiTheme="majorBidi" w:cstheme="majorBidi"/>
          <w:color w:val="313131"/>
          <w:sz w:val="28"/>
          <w:szCs w:val="28"/>
        </w:rPr>
        <w:t xml:space="preserve"> engin bir gönül dünyasının oturuşa kalkışa, yürüyüşe duruşa yön vermesidir.</w:t>
      </w:r>
      <w:r w:rsidR="008B03B9" w:rsidRPr="00CD54B4">
        <w:rPr>
          <w:rFonts w:asciiTheme="majorBidi" w:hAnsiTheme="majorBidi" w:cstheme="majorBidi"/>
          <w:color w:val="313131"/>
          <w:sz w:val="28"/>
          <w:szCs w:val="28"/>
        </w:rPr>
        <w:t xml:space="preserve"> </w:t>
      </w:r>
    </w:p>
    <w:p w14:paraId="32E652CD" w14:textId="77777777" w:rsidR="002A5E1A" w:rsidRDefault="00357BCC" w:rsidP="002A5E1A">
      <w:pPr>
        <w:pStyle w:val="NormalWeb"/>
        <w:shd w:val="clear" w:color="auto" w:fill="FFFFFF"/>
        <w:spacing w:before="0" w:beforeAutospacing="0" w:after="0" w:afterAutospacing="0" w:line="276" w:lineRule="auto"/>
        <w:ind w:firstLine="708"/>
        <w:jc w:val="both"/>
        <w:rPr>
          <w:rFonts w:asciiTheme="majorBidi" w:hAnsiTheme="majorBidi" w:cstheme="majorBidi"/>
          <w:color w:val="313131"/>
          <w:sz w:val="20"/>
          <w:szCs w:val="20"/>
        </w:rPr>
      </w:pPr>
      <w:r w:rsidRPr="00CD54B4">
        <w:rPr>
          <w:rFonts w:asciiTheme="majorBidi" w:hAnsiTheme="majorBidi" w:cstheme="majorBidi"/>
          <w:color w:val="313131"/>
          <w:sz w:val="28"/>
          <w:szCs w:val="28"/>
        </w:rPr>
        <w:t xml:space="preserve">Burada </w:t>
      </w:r>
      <w:r w:rsidR="00CD54B4" w:rsidRPr="00CD54B4">
        <w:rPr>
          <w:rFonts w:asciiTheme="majorBidi" w:hAnsiTheme="majorBidi" w:cstheme="majorBidi"/>
          <w:color w:val="313131"/>
          <w:sz w:val="28"/>
          <w:szCs w:val="28"/>
        </w:rPr>
        <w:t>dikkatlerimizden kaçmaması gereken ö</w:t>
      </w:r>
      <w:r w:rsidR="0090198D" w:rsidRPr="00CD54B4">
        <w:rPr>
          <w:rFonts w:asciiTheme="majorBidi" w:hAnsiTheme="majorBidi" w:cstheme="majorBidi"/>
          <w:color w:val="313131"/>
          <w:sz w:val="28"/>
          <w:szCs w:val="28"/>
        </w:rPr>
        <w:t xml:space="preserve">nemli bir hususta; Allah (cc), </w:t>
      </w:r>
      <w:r w:rsidR="0090198D" w:rsidRPr="002A5E1A">
        <w:rPr>
          <w:rFonts w:asciiTheme="majorBidi" w:hAnsiTheme="majorBidi" w:cstheme="majorBidi"/>
          <w:b/>
          <w:bCs/>
          <w:color w:val="313131"/>
          <w:sz w:val="28"/>
          <w:szCs w:val="28"/>
        </w:rPr>
        <w:t>“Ey iman edenler! Niçin yapmadığınız şeyleri söylüyorsunuz? Yapmadığınız şeyleri söylemek, Allah’ın en çok nefret ettiği şeylerdendir.”</w:t>
      </w:r>
      <w:r w:rsidR="0090198D" w:rsidRPr="00CD54B4">
        <w:rPr>
          <w:rFonts w:asciiTheme="majorBidi" w:hAnsiTheme="majorBidi" w:cstheme="majorBidi"/>
          <w:color w:val="313131"/>
          <w:sz w:val="28"/>
          <w:szCs w:val="28"/>
        </w:rPr>
        <w:t xml:space="preserve"> buyurmaktadır. </w:t>
      </w:r>
      <w:r w:rsidR="0090198D" w:rsidRPr="002A5E1A">
        <w:rPr>
          <w:rFonts w:asciiTheme="majorBidi" w:hAnsiTheme="majorBidi" w:cstheme="majorBidi"/>
          <w:b/>
          <w:bCs/>
          <w:i/>
          <w:iCs/>
          <w:color w:val="313131"/>
          <w:sz w:val="22"/>
          <w:szCs w:val="22"/>
        </w:rPr>
        <w:t>(</w:t>
      </w:r>
      <w:proofErr w:type="spellStart"/>
      <w:r w:rsidR="0090198D" w:rsidRPr="002A5E1A">
        <w:rPr>
          <w:rFonts w:asciiTheme="majorBidi" w:hAnsiTheme="majorBidi" w:cstheme="majorBidi"/>
          <w:b/>
          <w:bCs/>
          <w:i/>
          <w:iCs/>
          <w:color w:val="313131"/>
          <w:sz w:val="22"/>
          <w:szCs w:val="22"/>
        </w:rPr>
        <w:t>Saff</w:t>
      </w:r>
      <w:proofErr w:type="spellEnd"/>
      <w:r w:rsidR="0090198D" w:rsidRPr="002A5E1A">
        <w:rPr>
          <w:rFonts w:asciiTheme="majorBidi" w:hAnsiTheme="majorBidi" w:cstheme="majorBidi"/>
          <w:b/>
          <w:bCs/>
          <w:i/>
          <w:iCs/>
          <w:color w:val="313131"/>
          <w:sz w:val="22"/>
          <w:szCs w:val="22"/>
        </w:rPr>
        <w:t>, 2-3)</w:t>
      </w:r>
      <w:r w:rsidR="0090198D" w:rsidRPr="002A5E1A">
        <w:rPr>
          <w:rFonts w:asciiTheme="majorBidi" w:hAnsiTheme="majorBidi" w:cstheme="majorBidi"/>
          <w:i/>
          <w:iCs/>
          <w:color w:val="313131"/>
          <w:sz w:val="22"/>
          <w:szCs w:val="22"/>
        </w:rPr>
        <w:t xml:space="preserve"> </w:t>
      </w:r>
      <w:r w:rsidR="0090198D" w:rsidRPr="0090198D">
        <w:rPr>
          <w:rFonts w:asciiTheme="majorBidi" w:hAnsiTheme="majorBidi" w:cstheme="majorBidi"/>
          <w:color w:val="313131"/>
          <w:sz w:val="20"/>
          <w:szCs w:val="20"/>
        </w:rPr>
        <w:t xml:space="preserve"> </w:t>
      </w:r>
    </w:p>
    <w:p w14:paraId="56C48D26" w14:textId="693841E2" w:rsidR="0090198D" w:rsidRPr="00CD54B4" w:rsidRDefault="0090198D" w:rsidP="002A5E1A">
      <w:pPr>
        <w:pStyle w:val="NormalWeb"/>
        <w:shd w:val="clear" w:color="auto" w:fill="FFFFFF"/>
        <w:spacing w:before="0" w:beforeAutospacing="0" w:after="0" w:afterAutospacing="0" w:line="276" w:lineRule="auto"/>
        <w:ind w:firstLine="708"/>
        <w:jc w:val="both"/>
        <w:rPr>
          <w:rFonts w:asciiTheme="majorBidi" w:hAnsiTheme="majorBidi" w:cstheme="majorBidi"/>
          <w:color w:val="313131"/>
          <w:sz w:val="28"/>
          <w:szCs w:val="28"/>
        </w:rPr>
      </w:pPr>
      <w:r w:rsidRPr="00CD54B4">
        <w:rPr>
          <w:rFonts w:asciiTheme="majorBidi" w:hAnsiTheme="majorBidi" w:cstheme="majorBidi"/>
          <w:b/>
          <w:bCs/>
          <w:color w:val="313131"/>
          <w:sz w:val="28"/>
          <w:szCs w:val="28"/>
        </w:rPr>
        <w:lastRenderedPageBreak/>
        <w:t>Yanlış anlaşılmasın,</w:t>
      </w:r>
      <w:r w:rsidRPr="00CD54B4">
        <w:rPr>
          <w:rFonts w:asciiTheme="majorBidi" w:hAnsiTheme="majorBidi" w:cstheme="majorBidi"/>
          <w:color w:val="313131"/>
          <w:sz w:val="28"/>
          <w:szCs w:val="28"/>
        </w:rPr>
        <w:t xml:space="preserve"> ayet-i kerime, </w:t>
      </w:r>
      <w:proofErr w:type="spellStart"/>
      <w:r w:rsidRPr="00CD54B4">
        <w:rPr>
          <w:rFonts w:asciiTheme="majorBidi" w:hAnsiTheme="majorBidi" w:cstheme="majorBidi"/>
          <w:color w:val="313131"/>
          <w:sz w:val="28"/>
          <w:szCs w:val="28"/>
        </w:rPr>
        <w:t>zemm</w:t>
      </w:r>
      <w:proofErr w:type="spellEnd"/>
      <w:r w:rsidRPr="00CD54B4">
        <w:rPr>
          <w:rFonts w:asciiTheme="majorBidi" w:hAnsiTheme="majorBidi" w:cstheme="majorBidi"/>
          <w:color w:val="313131"/>
          <w:sz w:val="28"/>
          <w:szCs w:val="28"/>
        </w:rPr>
        <w:t xml:space="preserve"> makamında </w:t>
      </w:r>
      <w:r w:rsidRPr="00CD54B4">
        <w:rPr>
          <w:rFonts w:asciiTheme="majorBidi" w:hAnsiTheme="majorBidi" w:cstheme="majorBidi"/>
          <w:b/>
          <w:bCs/>
          <w:color w:val="313131"/>
          <w:sz w:val="28"/>
          <w:szCs w:val="28"/>
        </w:rPr>
        <w:t>“niye-niçin”</w:t>
      </w:r>
      <w:r w:rsidRPr="00CD54B4">
        <w:rPr>
          <w:rFonts w:asciiTheme="majorBidi" w:hAnsiTheme="majorBidi" w:cstheme="majorBidi"/>
          <w:color w:val="313131"/>
          <w:sz w:val="28"/>
          <w:szCs w:val="28"/>
        </w:rPr>
        <w:t xml:space="preserve"> diyerek sorgularken, “Sakın yaşamadıklarınızı anlatmayın” demiyor. </w:t>
      </w:r>
      <w:r w:rsidRPr="00CD54B4">
        <w:rPr>
          <w:rFonts w:asciiTheme="majorBidi" w:hAnsiTheme="majorBidi" w:cstheme="majorBidi"/>
          <w:b/>
          <w:bCs/>
          <w:color w:val="313131"/>
          <w:sz w:val="28"/>
          <w:szCs w:val="28"/>
        </w:rPr>
        <w:t>“Madem söylüyorsunuz, Hakk’a tercüman oluyorsunuz, davranışlarınız neden O’na tercüman değil?</w:t>
      </w:r>
      <w:r w:rsidRPr="00CD54B4">
        <w:rPr>
          <w:rFonts w:asciiTheme="majorBidi" w:hAnsiTheme="majorBidi" w:cstheme="majorBidi"/>
          <w:color w:val="313131"/>
          <w:sz w:val="28"/>
          <w:szCs w:val="28"/>
        </w:rPr>
        <w:t xml:space="preserve"> Bir şeyi söyleyip de yapmamak, Allah indinde gazaba vesile olacak davranıştır.” diyor. </w:t>
      </w:r>
      <w:r w:rsidRPr="00CD54B4">
        <w:rPr>
          <w:rFonts w:asciiTheme="majorBidi" w:hAnsiTheme="majorBidi" w:cstheme="majorBidi"/>
          <w:b/>
          <w:bCs/>
          <w:color w:val="313131"/>
          <w:sz w:val="28"/>
          <w:szCs w:val="28"/>
        </w:rPr>
        <w:t>Anlattıklarını uygulamayan bir kimsenin hiç konuşmamasını değil,</w:t>
      </w:r>
      <w:r w:rsidRPr="00CD54B4">
        <w:rPr>
          <w:rFonts w:asciiTheme="majorBidi" w:hAnsiTheme="majorBidi" w:cstheme="majorBidi"/>
          <w:color w:val="313131"/>
          <w:sz w:val="28"/>
          <w:szCs w:val="28"/>
        </w:rPr>
        <w:t xml:space="preserve"> </w:t>
      </w:r>
      <w:r w:rsidRPr="00CD54B4">
        <w:rPr>
          <w:rFonts w:asciiTheme="majorBidi" w:hAnsiTheme="majorBidi" w:cstheme="majorBidi"/>
          <w:b/>
          <w:bCs/>
          <w:color w:val="313131"/>
          <w:sz w:val="28"/>
          <w:szCs w:val="28"/>
        </w:rPr>
        <w:t>konuşanın, anlattığı hususları uygulama azmi içinde olmasının lüzumunu</w:t>
      </w:r>
      <w:r w:rsidRPr="00CD54B4">
        <w:rPr>
          <w:rFonts w:asciiTheme="majorBidi" w:hAnsiTheme="majorBidi" w:cstheme="majorBidi"/>
          <w:color w:val="313131"/>
          <w:sz w:val="28"/>
          <w:szCs w:val="28"/>
        </w:rPr>
        <w:t xml:space="preserve"> ifade ediyor. </w:t>
      </w:r>
      <w:r w:rsidRPr="00CD54B4">
        <w:rPr>
          <w:rFonts w:asciiTheme="majorBidi" w:hAnsiTheme="majorBidi" w:cstheme="majorBidi"/>
          <w:b/>
          <w:bCs/>
          <w:color w:val="313131"/>
          <w:sz w:val="28"/>
          <w:szCs w:val="28"/>
        </w:rPr>
        <w:t>Zira yaşamak ayrı anlatmak da ayrı birer ibadettir.</w:t>
      </w:r>
      <w:r w:rsidRPr="00CD54B4">
        <w:rPr>
          <w:rFonts w:asciiTheme="majorBidi" w:hAnsiTheme="majorBidi" w:cstheme="majorBidi"/>
          <w:color w:val="313131"/>
          <w:sz w:val="28"/>
          <w:szCs w:val="28"/>
        </w:rPr>
        <w:t xml:space="preserve"> İkisini birden yapmayan iki günah, birini yapmayan da bir günahla kendini tesirsizliğe </w:t>
      </w:r>
      <w:r w:rsidR="002A5E1A" w:rsidRPr="00CD54B4">
        <w:rPr>
          <w:rFonts w:asciiTheme="majorBidi" w:hAnsiTheme="majorBidi" w:cstheme="majorBidi"/>
          <w:color w:val="313131"/>
          <w:sz w:val="28"/>
          <w:szCs w:val="28"/>
        </w:rPr>
        <w:t>mahkûm</w:t>
      </w:r>
      <w:r w:rsidRPr="00CD54B4">
        <w:rPr>
          <w:rFonts w:asciiTheme="majorBidi" w:hAnsiTheme="majorBidi" w:cstheme="majorBidi"/>
          <w:color w:val="313131"/>
          <w:sz w:val="28"/>
          <w:szCs w:val="28"/>
        </w:rPr>
        <w:t xml:space="preserve"> etmiş olur.</w:t>
      </w:r>
    </w:p>
    <w:p w14:paraId="159C0FB9" w14:textId="490361DB" w:rsidR="008B03B9" w:rsidRPr="002A5E1A" w:rsidRDefault="00E86AF9" w:rsidP="002A5E1A">
      <w:pPr>
        <w:pStyle w:val="NormalWeb"/>
        <w:shd w:val="clear" w:color="auto" w:fill="FFFFFF"/>
        <w:spacing w:before="0" w:beforeAutospacing="0" w:after="0" w:afterAutospacing="0" w:line="276" w:lineRule="auto"/>
        <w:jc w:val="both"/>
        <w:rPr>
          <w:rFonts w:asciiTheme="majorBidi" w:hAnsiTheme="majorBidi" w:cstheme="majorBidi"/>
          <w:b/>
          <w:bCs/>
          <w:color w:val="313131"/>
          <w:sz w:val="28"/>
          <w:szCs w:val="28"/>
        </w:rPr>
      </w:pPr>
      <w:r w:rsidRPr="002A5E1A">
        <w:rPr>
          <w:rFonts w:asciiTheme="majorBidi" w:hAnsiTheme="majorBidi" w:cstheme="majorBidi"/>
          <w:color w:val="313131"/>
          <w:sz w:val="28"/>
          <w:szCs w:val="28"/>
        </w:rPr>
        <w:t xml:space="preserve">      </w:t>
      </w:r>
      <w:r w:rsidR="00535BC8" w:rsidRPr="002A5E1A">
        <w:rPr>
          <w:rFonts w:asciiTheme="majorBidi" w:hAnsiTheme="majorBidi" w:cstheme="majorBidi"/>
          <w:color w:val="313131"/>
          <w:sz w:val="28"/>
          <w:szCs w:val="28"/>
        </w:rPr>
        <w:t xml:space="preserve">      </w:t>
      </w:r>
      <w:r w:rsidR="008B03B9" w:rsidRPr="002A5E1A">
        <w:rPr>
          <w:rFonts w:asciiTheme="majorBidi" w:hAnsiTheme="majorBidi" w:cstheme="majorBidi"/>
          <w:b/>
          <w:bCs/>
          <w:color w:val="313131"/>
          <w:sz w:val="28"/>
          <w:szCs w:val="28"/>
        </w:rPr>
        <w:t>Aziz Müminler</w:t>
      </w:r>
      <w:r w:rsidRPr="002A5E1A">
        <w:rPr>
          <w:rFonts w:asciiTheme="majorBidi" w:hAnsiTheme="majorBidi" w:cstheme="majorBidi"/>
          <w:b/>
          <w:bCs/>
          <w:color w:val="313131"/>
          <w:sz w:val="28"/>
          <w:szCs w:val="28"/>
        </w:rPr>
        <w:t>!</w:t>
      </w:r>
    </w:p>
    <w:p w14:paraId="6C318C1E" w14:textId="21CDF12B" w:rsidR="00535BC8" w:rsidRPr="00CD54B4" w:rsidRDefault="00E86AF9" w:rsidP="002A5E1A">
      <w:pPr>
        <w:pStyle w:val="NormalWeb"/>
        <w:shd w:val="clear" w:color="auto" w:fill="FFFFFF"/>
        <w:spacing w:before="0" w:beforeAutospacing="0" w:after="0" w:afterAutospacing="0" w:line="276" w:lineRule="auto"/>
        <w:jc w:val="both"/>
        <w:rPr>
          <w:rFonts w:asciiTheme="majorBidi" w:hAnsiTheme="majorBidi" w:cstheme="majorBidi"/>
          <w:color w:val="313131"/>
          <w:sz w:val="28"/>
          <w:szCs w:val="28"/>
        </w:rPr>
      </w:pPr>
      <w:r w:rsidRPr="00E86AF9">
        <w:rPr>
          <w:rFonts w:asciiTheme="majorBidi" w:hAnsiTheme="majorBidi" w:cstheme="majorBidi"/>
          <w:color w:val="313131"/>
          <w:sz w:val="28"/>
          <w:szCs w:val="28"/>
        </w:rPr>
        <w:t xml:space="preserve">    </w:t>
      </w:r>
      <w:r>
        <w:rPr>
          <w:rFonts w:asciiTheme="majorBidi" w:hAnsiTheme="majorBidi" w:cstheme="majorBidi"/>
          <w:color w:val="313131"/>
          <w:sz w:val="28"/>
          <w:szCs w:val="28"/>
        </w:rPr>
        <w:t xml:space="preserve"> </w:t>
      </w:r>
      <w:r w:rsidRPr="00E86AF9">
        <w:rPr>
          <w:rFonts w:asciiTheme="majorBidi" w:hAnsiTheme="majorBidi" w:cstheme="majorBidi"/>
          <w:color w:val="313131"/>
          <w:sz w:val="28"/>
          <w:szCs w:val="28"/>
        </w:rPr>
        <w:t xml:space="preserve"> </w:t>
      </w:r>
      <w:r>
        <w:rPr>
          <w:rFonts w:asciiTheme="majorBidi" w:hAnsiTheme="majorBidi" w:cstheme="majorBidi"/>
          <w:color w:val="313131"/>
          <w:sz w:val="28"/>
          <w:szCs w:val="28"/>
        </w:rPr>
        <w:t xml:space="preserve"> </w:t>
      </w:r>
      <w:r w:rsidR="00535BC8" w:rsidRPr="00CD54B4">
        <w:rPr>
          <w:rFonts w:asciiTheme="majorBidi" w:hAnsiTheme="majorBidi" w:cstheme="majorBidi"/>
          <w:color w:val="313131"/>
          <w:sz w:val="28"/>
          <w:szCs w:val="28"/>
        </w:rPr>
        <w:t xml:space="preserve">      </w:t>
      </w:r>
      <w:r w:rsidR="00BE59E8" w:rsidRPr="00CD54B4">
        <w:rPr>
          <w:rFonts w:asciiTheme="majorBidi" w:hAnsiTheme="majorBidi" w:cstheme="majorBidi"/>
          <w:color w:val="313131"/>
          <w:sz w:val="28"/>
          <w:szCs w:val="28"/>
        </w:rPr>
        <w:t xml:space="preserve">Dünyayı düzeltmeye kalkanlar, önce kendilerini düzeltmelidirler. Evet, </w:t>
      </w:r>
      <w:r w:rsidR="00BE59E8" w:rsidRPr="002A5E1A">
        <w:rPr>
          <w:rFonts w:asciiTheme="majorBidi" w:hAnsiTheme="majorBidi" w:cstheme="majorBidi"/>
          <w:b/>
          <w:bCs/>
          <w:color w:val="313131"/>
          <w:sz w:val="28"/>
          <w:szCs w:val="28"/>
        </w:rPr>
        <w:t xml:space="preserve">önce içlerini kinden, nefretten, kıskançlıktan, dışlarını da her türlü uygunsuz davranışlardan temiz tutmalıdırlar ki, çevrelerine misal teşkil edebilsinler. </w:t>
      </w:r>
      <w:r w:rsidR="00BE59E8" w:rsidRPr="00CD54B4">
        <w:rPr>
          <w:rFonts w:asciiTheme="majorBidi" w:hAnsiTheme="majorBidi" w:cstheme="majorBidi"/>
          <w:color w:val="313131"/>
          <w:sz w:val="28"/>
          <w:szCs w:val="28"/>
        </w:rPr>
        <w:t>Kendi içini kontrol edememiş, nefsiyle savaşamamış, duygu âlemini fethedememiş kimselerin etrafa sunacakları mesajlar, ne kadar parlak olursa olsun, ruhlarda heyecan uyaramayacak, uyarsa da sürekli tesir bırakamayacaktır.</w:t>
      </w:r>
    </w:p>
    <w:p w14:paraId="01D2E1B8" w14:textId="677068F3" w:rsidR="009A6B33" w:rsidRPr="00CD54B4" w:rsidRDefault="00535BC8" w:rsidP="0074012F">
      <w:pPr>
        <w:pStyle w:val="NormalWeb"/>
        <w:shd w:val="clear" w:color="auto" w:fill="FFFFFF"/>
        <w:spacing w:before="0" w:beforeAutospacing="0" w:after="0" w:afterAutospacing="0" w:line="276" w:lineRule="auto"/>
        <w:jc w:val="both"/>
        <w:rPr>
          <w:rFonts w:asciiTheme="majorBidi" w:hAnsiTheme="majorBidi" w:cstheme="majorBidi"/>
          <w:b/>
          <w:bCs/>
          <w:color w:val="313131"/>
          <w:sz w:val="28"/>
          <w:szCs w:val="28"/>
        </w:rPr>
      </w:pPr>
      <w:r w:rsidRPr="00CD54B4">
        <w:rPr>
          <w:rFonts w:asciiTheme="majorBidi" w:hAnsiTheme="majorBidi" w:cstheme="majorBidi"/>
          <w:color w:val="313131"/>
          <w:sz w:val="28"/>
          <w:szCs w:val="28"/>
        </w:rPr>
        <w:t xml:space="preserve">    </w:t>
      </w:r>
      <w:r w:rsidR="00CD54B4">
        <w:rPr>
          <w:rFonts w:asciiTheme="majorBidi" w:hAnsiTheme="majorBidi" w:cstheme="majorBidi"/>
          <w:color w:val="313131"/>
          <w:sz w:val="28"/>
          <w:szCs w:val="28"/>
        </w:rPr>
        <w:t xml:space="preserve">  </w:t>
      </w:r>
      <w:r w:rsidR="00E86AF9" w:rsidRPr="00CD54B4">
        <w:rPr>
          <w:rFonts w:asciiTheme="majorBidi" w:hAnsiTheme="majorBidi" w:cstheme="majorBidi"/>
          <w:b/>
          <w:bCs/>
          <w:color w:val="313131"/>
          <w:sz w:val="28"/>
          <w:szCs w:val="28"/>
        </w:rPr>
        <w:t xml:space="preserve">İlim ayrı şey, onu yaşayıp hissetmek ve hissederek anlatmak ayrı şeydir. </w:t>
      </w:r>
      <w:r w:rsidR="009A6B33" w:rsidRPr="00CD54B4">
        <w:rPr>
          <w:rFonts w:asciiTheme="majorBidi" w:hAnsiTheme="majorBidi" w:cstheme="majorBidi"/>
          <w:color w:val="313131"/>
          <w:sz w:val="28"/>
          <w:szCs w:val="28"/>
        </w:rPr>
        <w:t>Birisine, gözyaşı dökmenin lüzumunu mu anlatmak istiyoruz; evvela, gece kalkıp kendi seccade</w:t>
      </w:r>
      <w:r w:rsidRPr="00CD54B4">
        <w:rPr>
          <w:rFonts w:asciiTheme="majorBidi" w:hAnsiTheme="majorBidi" w:cstheme="majorBidi"/>
          <w:color w:val="313131"/>
          <w:sz w:val="28"/>
          <w:szCs w:val="28"/>
        </w:rPr>
        <w:t>m</w:t>
      </w:r>
      <w:r w:rsidR="009A6B33" w:rsidRPr="00CD54B4">
        <w:rPr>
          <w:rFonts w:asciiTheme="majorBidi" w:hAnsiTheme="majorBidi" w:cstheme="majorBidi"/>
          <w:color w:val="313131"/>
          <w:sz w:val="28"/>
          <w:szCs w:val="28"/>
        </w:rPr>
        <w:t>izi ıslatıncaya kadar ağlamalıyız. İşte o zaman o gecenin gündüzünde ettiğimiz sözler bizi de hayrete sevk edecek şekilde müessir olacaktır.</w:t>
      </w:r>
    </w:p>
    <w:p w14:paraId="4ABE92C6" w14:textId="455788BB" w:rsidR="00535BC8" w:rsidRPr="00CD54B4" w:rsidRDefault="00E86AF9" w:rsidP="0074012F">
      <w:pPr>
        <w:pStyle w:val="NormalWeb"/>
        <w:shd w:val="clear" w:color="auto" w:fill="FFFFFF"/>
        <w:spacing w:before="0" w:beforeAutospacing="0" w:after="0" w:afterAutospacing="0" w:line="276" w:lineRule="auto"/>
        <w:jc w:val="both"/>
        <w:rPr>
          <w:b/>
          <w:bCs/>
          <w:sz w:val="28"/>
          <w:szCs w:val="28"/>
        </w:rPr>
      </w:pPr>
      <w:r w:rsidRPr="00CD54B4">
        <w:rPr>
          <w:rFonts w:asciiTheme="majorBidi" w:hAnsiTheme="majorBidi" w:cstheme="majorBidi"/>
          <w:color w:val="313131"/>
          <w:sz w:val="28"/>
          <w:szCs w:val="28"/>
        </w:rPr>
        <w:t xml:space="preserve">     </w:t>
      </w:r>
      <w:r w:rsidR="00BE5E0E" w:rsidRPr="00CD54B4">
        <w:rPr>
          <w:b/>
          <w:bCs/>
          <w:sz w:val="28"/>
          <w:szCs w:val="28"/>
        </w:rPr>
        <w:t>"Yaşadığını anlatmak, anlattığını da mutlaka yaşamak"</w:t>
      </w:r>
      <w:r w:rsidR="00BE5E0E" w:rsidRPr="00CD54B4">
        <w:rPr>
          <w:sz w:val="28"/>
          <w:szCs w:val="28"/>
        </w:rPr>
        <w:t xml:space="preserve"> bir </w:t>
      </w:r>
      <w:proofErr w:type="spellStart"/>
      <w:r w:rsidR="002A5E1A" w:rsidRPr="00CD54B4">
        <w:rPr>
          <w:sz w:val="28"/>
          <w:szCs w:val="28"/>
        </w:rPr>
        <w:t>mü’minin</w:t>
      </w:r>
      <w:proofErr w:type="spellEnd"/>
      <w:r w:rsidR="002A5E1A" w:rsidRPr="00CD54B4">
        <w:rPr>
          <w:sz w:val="28"/>
          <w:szCs w:val="28"/>
        </w:rPr>
        <w:t xml:space="preserve"> en</w:t>
      </w:r>
      <w:r w:rsidR="00BE5E0E" w:rsidRPr="00CD54B4">
        <w:rPr>
          <w:sz w:val="28"/>
          <w:szCs w:val="28"/>
        </w:rPr>
        <w:t xml:space="preserve"> önemli prensiplerinden biri olmalıdır. </w:t>
      </w:r>
      <w:r w:rsidRPr="00CD54B4">
        <w:rPr>
          <w:sz w:val="28"/>
          <w:szCs w:val="28"/>
        </w:rPr>
        <w:t>S</w:t>
      </w:r>
      <w:r w:rsidR="00BE5E0E" w:rsidRPr="00CD54B4">
        <w:rPr>
          <w:sz w:val="28"/>
          <w:szCs w:val="28"/>
        </w:rPr>
        <w:t>amimî</w:t>
      </w:r>
      <w:r w:rsidRPr="00CD54B4">
        <w:rPr>
          <w:sz w:val="28"/>
          <w:szCs w:val="28"/>
        </w:rPr>
        <w:t xml:space="preserve"> </w:t>
      </w:r>
      <w:r w:rsidR="00BE5E0E" w:rsidRPr="00CD54B4">
        <w:rPr>
          <w:sz w:val="28"/>
          <w:szCs w:val="28"/>
        </w:rPr>
        <w:t>olmayan söz ve davranışlara Allah (</w:t>
      </w:r>
      <w:proofErr w:type="spellStart"/>
      <w:r w:rsidR="00BE5E0E" w:rsidRPr="00CD54B4">
        <w:rPr>
          <w:sz w:val="28"/>
          <w:szCs w:val="28"/>
        </w:rPr>
        <w:t>c.c</w:t>
      </w:r>
      <w:proofErr w:type="spellEnd"/>
      <w:r w:rsidR="00BE5E0E" w:rsidRPr="00CD54B4">
        <w:rPr>
          <w:sz w:val="28"/>
          <w:szCs w:val="28"/>
        </w:rPr>
        <w:t xml:space="preserve">) </w:t>
      </w:r>
      <w:proofErr w:type="spellStart"/>
      <w:r w:rsidR="00BE5E0E" w:rsidRPr="00CD54B4">
        <w:rPr>
          <w:sz w:val="28"/>
          <w:szCs w:val="28"/>
        </w:rPr>
        <w:t>yümün</w:t>
      </w:r>
      <w:proofErr w:type="spellEnd"/>
      <w:r w:rsidR="00BE5E0E" w:rsidRPr="00CD54B4">
        <w:rPr>
          <w:sz w:val="28"/>
          <w:szCs w:val="28"/>
        </w:rPr>
        <w:t>, bereket ve tesir lütfetmez.</w:t>
      </w:r>
      <w:r w:rsidR="00535BC8" w:rsidRPr="00CD54B4">
        <w:rPr>
          <w:sz w:val="28"/>
          <w:szCs w:val="28"/>
        </w:rPr>
        <w:t xml:space="preserve"> V</w:t>
      </w:r>
      <w:r w:rsidR="00680767" w:rsidRPr="00CD54B4">
        <w:rPr>
          <w:sz w:val="28"/>
          <w:szCs w:val="28"/>
        </w:rPr>
        <w:t>icdan</w:t>
      </w:r>
      <w:r w:rsidR="00535BC8" w:rsidRPr="00CD54B4">
        <w:rPr>
          <w:sz w:val="28"/>
          <w:szCs w:val="28"/>
        </w:rPr>
        <w:t xml:space="preserve"> </w:t>
      </w:r>
      <w:r w:rsidR="00680767" w:rsidRPr="00CD54B4">
        <w:rPr>
          <w:sz w:val="28"/>
          <w:szCs w:val="28"/>
        </w:rPr>
        <w:t xml:space="preserve">mekanizmasına mâl </w:t>
      </w:r>
      <w:r w:rsidR="002A5E1A" w:rsidRPr="00CD54B4">
        <w:rPr>
          <w:sz w:val="28"/>
          <w:szCs w:val="28"/>
        </w:rPr>
        <w:t>edilememiş gönül</w:t>
      </w:r>
      <w:r w:rsidR="00680767" w:rsidRPr="00CD54B4">
        <w:rPr>
          <w:sz w:val="28"/>
          <w:szCs w:val="28"/>
        </w:rPr>
        <w:t xml:space="preserve"> diliyle </w:t>
      </w:r>
      <w:r w:rsidR="00680767" w:rsidRPr="00CD54B4">
        <w:rPr>
          <w:sz w:val="28"/>
          <w:szCs w:val="28"/>
        </w:rPr>
        <w:lastRenderedPageBreak/>
        <w:t xml:space="preserve">seslendirilememiş ve hal şivesiyle renklendirilememiş bütün söz ve </w:t>
      </w:r>
      <w:proofErr w:type="spellStart"/>
      <w:r w:rsidR="00680767" w:rsidRPr="00CD54B4">
        <w:rPr>
          <w:sz w:val="28"/>
          <w:szCs w:val="28"/>
        </w:rPr>
        <w:t>beyânlar</w:t>
      </w:r>
      <w:proofErr w:type="spellEnd"/>
      <w:r w:rsidR="00680767" w:rsidRPr="00CD54B4">
        <w:rPr>
          <w:sz w:val="28"/>
          <w:szCs w:val="28"/>
        </w:rPr>
        <w:t xml:space="preserve"> ne kadar yaldızlı olsalar da yine de ruhlar üzerinde kalıcı tesir icra edemezler. </w:t>
      </w:r>
      <w:r w:rsidR="008D6689" w:rsidRPr="00CD54B4">
        <w:rPr>
          <w:sz w:val="28"/>
          <w:szCs w:val="28"/>
        </w:rPr>
        <w:t xml:space="preserve">Allah, kendisine yönlendirmenin şifreli anahtarını </w:t>
      </w:r>
      <w:r w:rsidR="008D6689" w:rsidRPr="00CD54B4">
        <w:rPr>
          <w:b/>
          <w:bCs/>
          <w:sz w:val="28"/>
          <w:szCs w:val="28"/>
        </w:rPr>
        <w:t>gönül diline ve hâl şivesine armağan etmiştir.</w:t>
      </w:r>
    </w:p>
    <w:p w14:paraId="12DA340E" w14:textId="29B46C47" w:rsidR="000464AF" w:rsidRPr="00CD54B4" w:rsidRDefault="00046B04" w:rsidP="0074012F">
      <w:pPr>
        <w:pStyle w:val="NormalWeb"/>
        <w:shd w:val="clear" w:color="auto" w:fill="FFFFFF"/>
        <w:spacing w:before="0" w:beforeAutospacing="0" w:after="0" w:afterAutospacing="0" w:line="276" w:lineRule="auto"/>
        <w:jc w:val="both"/>
        <w:rPr>
          <w:sz w:val="28"/>
          <w:szCs w:val="28"/>
        </w:rPr>
      </w:pPr>
      <w:r>
        <w:rPr>
          <w:sz w:val="28"/>
          <w:szCs w:val="28"/>
        </w:rPr>
        <w:t xml:space="preserve">        </w:t>
      </w:r>
      <w:r w:rsidR="00680767" w:rsidRPr="00046B04">
        <w:rPr>
          <w:b/>
          <w:bCs/>
          <w:sz w:val="28"/>
          <w:szCs w:val="28"/>
        </w:rPr>
        <w:t>Netice-i kelam;</w:t>
      </w:r>
      <w:r w:rsidR="004A4D00" w:rsidRPr="00CD54B4">
        <w:rPr>
          <w:rFonts w:asciiTheme="minorHAnsi" w:eastAsiaTheme="minorEastAsia" w:hAnsiTheme="minorHAnsi" w:cstheme="minorBidi"/>
          <w:kern w:val="2"/>
          <w:sz w:val="28"/>
          <w:szCs w:val="28"/>
          <w:lang w:eastAsia="zh-CN"/>
          <w14:ligatures w14:val="standardContextual"/>
        </w:rPr>
        <w:t xml:space="preserve"> </w:t>
      </w:r>
      <w:r w:rsidR="004A4D00" w:rsidRPr="00CD54B4">
        <w:rPr>
          <w:sz w:val="28"/>
          <w:szCs w:val="28"/>
        </w:rPr>
        <w:t xml:space="preserve">dinimizde </w:t>
      </w:r>
      <w:r w:rsidR="004A4D00" w:rsidRPr="00CD54B4">
        <w:rPr>
          <w:b/>
          <w:bCs/>
          <w:sz w:val="28"/>
          <w:szCs w:val="28"/>
        </w:rPr>
        <w:t>“olma”</w:t>
      </w:r>
      <w:r w:rsidR="004A4D00" w:rsidRPr="00CD54B4">
        <w:rPr>
          <w:sz w:val="28"/>
          <w:szCs w:val="28"/>
        </w:rPr>
        <w:t xml:space="preserve"> önemlidir, görünme değil; </w:t>
      </w:r>
      <w:r w:rsidR="004A4D00" w:rsidRPr="00CD54B4">
        <w:rPr>
          <w:b/>
          <w:bCs/>
          <w:sz w:val="28"/>
          <w:szCs w:val="28"/>
        </w:rPr>
        <w:t>yaşama ve tatbik etme</w:t>
      </w:r>
      <w:r w:rsidR="004A4D00" w:rsidRPr="00CD54B4">
        <w:rPr>
          <w:sz w:val="28"/>
          <w:szCs w:val="28"/>
        </w:rPr>
        <w:t xml:space="preserve"> </w:t>
      </w:r>
      <w:r w:rsidR="002A5E1A" w:rsidRPr="00CD54B4">
        <w:rPr>
          <w:sz w:val="28"/>
          <w:szCs w:val="28"/>
        </w:rPr>
        <w:t>önemlidir,</w:t>
      </w:r>
      <w:r w:rsidR="004A4D00" w:rsidRPr="00CD54B4">
        <w:rPr>
          <w:sz w:val="28"/>
          <w:szCs w:val="28"/>
        </w:rPr>
        <w:t xml:space="preserve"> söyleme ve telkin değil.</w:t>
      </w:r>
      <w:r w:rsidR="00680767" w:rsidRPr="00CD54B4">
        <w:rPr>
          <w:rFonts w:asciiTheme="majorBidi" w:hAnsiTheme="majorBidi" w:cstheme="majorBidi"/>
          <w:color w:val="313131"/>
          <w:sz w:val="28"/>
          <w:szCs w:val="28"/>
        </w:rPr>
        <w:t xml:space="preserve"> </w:t>
      </w:r>
      <w:r w:rsidR="000464AF" w:rsidRPr="00CD54B4">
        <w:rPr>
          <w:rFonts w:asciiTheme="majorBidi" w:hAnsiTheme="majorBidi" w:cstheme="majorBidi"/>
          <w:color w:val="313131"/>
          <w:sz w:val="28"/>
          <w:szCs w:val="28"/>
        </w:rPr>
        <w:t>"</w:t>
      </w:r>
      <w:r w:rsidR="00680767" w:rsidRPr="00CD54B4">
        <w:rPr>
          <w:rFonts w:asciiTheme="majorBidi" w:hAnsiTheme="majorBidi" w:cstheme="majorBidi"/>
          <w:b/>
          <w:bCs/>
          <w:color w:val="313131"/>
          <w:sz w:val="28"/>
          <w:szCs w:val="28"/>
        </w:rPr>
        <w:t>Kulaklar doydu gözler aç</w:t>
      </w:r>
      <w:r w:rsidR="00680767" w:rsidRPr="00CD54B4">
        <w:rPr>
          <w:rFonts w:asciiTheme="majorBidi" w:hAnsiTheme="majorBidi" w:cstheme="majorBidi"/>
          <w:color w:val="313131"/>
          <w:sz w:val="28"/>
          <w:szCs w:val="28"/>
        </w:rPr>
        <w:t xml:space="preserve">. </w:t>
      </w:r>
      <w:r w:rsidR="000464AF" w:rsidRPr="00CD54B4">
        <w:rPr>
          <w:rFonts w:asciiTheme="majorBidi" w:hAnsiTheme="majorBidi" w:cstheme="majorBidi"/>
          <w:color w:val="313131"/>
          <w:sz w:val="28"/>
          <w:szCs w:val="28"/>
        </w:rPr>
        <w:t xml:space="preserve">Biz </w:t>
      </w:r>
      <w:r w:rsidR="002A5E1A" w:rsidRPr="00CD54B4">
        <w:rPr>
          <w:rFonts w:asciiTheme="majorBidi" w:hAnsiTheme="majorBidi" w:cstheme="majorBidi"/>
          <w:color w:val="313131"/>
          <w:sz w:val="28"/>
          <w:szCs w:val="28"/>
        </w:rPr>
        <w:t>Kur’an’a muhtaç</w:t>
      </w:r>
      <w:r w:rsidR="000464AF" w:rsidRPr="00CD54B4">
        <w:rPr>
          <w:rFonts w:asciiTheme="majorBidi" w:hAnsiTheme="majorBidi" w:cstheme="majorBidi"/>
          <w:color w:val="313131"/>
          <w:sz w:val="28"/>
          <w:szCs w:val="28"/>
        </w:rPr>
        <w:t xml:space="preserve"> olduğumuz kadar, Kur'an da kendisini ifade etme adına, </w:t>
      </w:r>
      <w:r w:rsidR="000464AF" w:rsidRPr="00CD54B4">
        <w:rPr>
          <w:rFonts w:asciiTheme="majorBidi" w:hAnsiTheme="majorBidi" w:cstheme="majorBidi"/>
          <w:b/>
          <w:bCs/>
          <w:color w:val="313131"/>
          <w:sz w:val="28"/>
          <w:szCs w:val="28"/>
        </w:rPr>
        <w:t>samimi ve</w:t>
      </w:r>
      <w:r w:rsidR="000464AF" w:rsidRPr="00CD54B4">
        <w:rPr>
          <w:rFonts w:asciiTheme="majorBidi" w:hAnsiTheme="majorBidi" w:cstheme="majorBidi"/>
          <w:color w:val="313131"/>
          <w:sz w:val="28"/>
          <w:szCs w:val="28"/>
        </w:rPr>
        <w:t xml:space="preserve"> </w:t>
      </w:r>
      <w:r w:rsidR="000464AF" w:rsidRPr="00CD54B4">
        <w:rPr>
          <w:rFonts w:asciiTheme="majorBidi" w:hAnsiTheme="majorBidi" w:cstheme="majorBidi"/>
          <w:b/>
          <w:bCs/>
          <w:color w:val="313131"/>
          <w:sz w:val="28"/>
          <w:szCs w:val="28"/>
        </w:rPr>
        <w:t xml:space="preserve">gönlü </w:t>
      </w:r>
      <w:proofErr w:type="spellStart"/>
      <w:r w:rsidR="002A5E1A" w:rsidRPr="00CD54B4">
        <w:rPr>
          <w:rFonts w:asciiTheme="majorBidi" w:hAnsiTheme="majorBidi" w:cstheme="majorBidi"/>
          <w:b/>
          <w:bCs/>
          <w:color w:val="313131"/>
          <w:sz w:val="28"/>
          <w:szCs w:val="28"/>
        </w:rPr>
        <w:t>Kur´anlaşmış</w:t>
      </w:r>
      <w:proofErr w:type="spellEnd"/>
      <w:r w:rsidR="000464AF" w:rsidRPr="00CD54B4">
        <w:rPr>
          <w:rFonts w:asciiTheme="majorBidi" w:hAnsiTheme="majorBidi" w:cstheme="majorBidi"/>
          <w:color w:val="313131"/>
          <w:sz w:val="28"/>
          <w:szCs w:val="28"/>
        </w:rPr>
        <w:t xml:space="preserve"> insanlara muhtaç."</w:t>
      </w:r>
    </w:p>
    <w:p w14:paraId="629A1030" w14:textId="754A1166" w:rsidR="00680767" w:rsidRPr="00CD54B4" w:rsidRDefault="00680767" w:rsidP="002A5E1A">
      <w:pPr>
        <w:pStyle w:val="NormalWeb"/>
        <w:shd w:val="clear" w:color="auto" w:fill="FFFFFF"/>
        <w:spacing w:before="0" w:beforeAutospacing="0" w:after="0" w:afterAutospacing="0" w:line="276" w:lineRule="auto"/>
        <w:jc w:val="both"/>
        <w:rPr>
          <w:rFonts w:asciiTheme="majorBidi" w:hAnsiTheme="majorBidi" w:cstheme="majorBidi"/>
          <w:color w:val="313131"/>
          <w:sz w:val="28"/>
          <w:szCs w:val="28"/>
        </w:rPr>
      </w:pPr>
      <w:r w:rsidRPr="00CD54B4">
        <w:rPr>
          <w:rFonts w:asciiTheme="majorBidi" w:hAnsiTheme="majorBidi" w:cstheme="majorBidi"/>
          <w:color w:val="313131"/>
          <w:sz w:val="28"/>
          <w:szCs w:val="28"/>
        </w:rPr>
        <w:t xml:space="preserve">       </w:t>
      </w:r>
      <w:r w:rsidRPr="00CD54B4">
        <w:rPr>
          <w:rFonts w:asciiTheme="majorBidi" w:hAnsiTheme="majorBidi" w:cstheme="majorBidi"/>
          <w:b/>
          <w:bCs/>
          <w:color w:val="313131"/>
          <w:sz w:val="28"/>
          <w:szCs w:val="28"/>
        </w:rPr>
        <w:t>Cenab-ı Hak</w:t>
      </w:r>
      <w:r w:rsidRPr="00CD54B4">
        <w:rPr>
          <w:rFonts w:asciiTheme="majorBidi" w:hAnsiTheme="majorBidi" w:cstheme="majorBidi"/>
          <w:color w:val="313131"/>
          <w:sz w:val="28"/>
          <w:szCs w:val="28"/>
        </w:rPr>
        <w:t xml:space="preserve">, </w:t>
      </w:r>
      <w:r w:rsidR="002A5E1A" w:rsidRPr="00CD54B4">
        <w:rPr>
          <w:rFonts w:asciiTheme="majorBidi" w:hAnsiTheme="majorBidi" w:cstheme="majorBidi"/>
          <w:color w:val="313131"/>
          <w:sz w:val="28"/>
          <w:szCs w:val="28"/>
        </w:rPr>
        <w:t>sözlerimize bereket</w:t>
      </w:r>
      <w:r w:rsidRPr="00CD54B4">
        <w:rPr>
          <w:rFonts w:asciiTheme="majorBidi" w:hAnsiTheme="majorBidi" w:cstheme="majorBidi"/>
          <w:color w:val="313131"/>
          <w:sz w:val="28"/>
          <w:szCs w:val="28"/>
        </w:rPr>
        <w:t xml:space="preserve"> ve isabet lütfetsin, her cümlemizi birinin derdine derman kılsın.</w:t>
      </w:r>
    </w:p>
    <w:p w14:paraId="0C88E8FC" w14:textId="77777777" w:rsidR="002F5BF5" w:rsidRPr="00CD54B4" w:rsidRDefault="002F5BF5" w:rsidP="00A914A5">
      <w:pPr>
        <w:rPr>
          <w:sz w:val="28"/>
          <w:szCs w:val="28"/>
        </w:rPr>
      </w:pPr>
    </w:p>
    <w:p w14:paraId="5EE3B3AA" w14:textId="6FF1F4B6" w:rsidR="00D26A5B" w:rsidRPr="00A914A5" w:rsidRDefault="00D26A5B" w:rsidP="00680767">
      <w:pPr>
        <w:rPr>
          <w:color w:val="C00000"/>
        </w:rPr>
      </w:pPr>
      <w:r>
        <w:t xml:space="preserve"> </w:t>
      </w:r>
    </w:p>
    <w:sectPr w:rsidR="00D26A5B" w:rsidRPr="00A914A5" w:rsidSect="00FF0AA2">
      <w:footerReference w:type="default" r:id="rId7"/>
      <w:pgSz w:w="8391" w:h="11906" w:code="11"/>
      <w:pgMar w:top="510" w:right="397" w:bottom="510" w:left="51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46D6" w14:textId="77777777" w:rsidR="00565458" w:rsidRDefault="00565458" w:rsidP="00FF0AA2">
      <w:pPr>
        <w:spacing w:after="0" w:line="240" w:lineRule="auto"/>
      </w:pPr>
      <w:r>
        <w:separator/>
      </w:r>
    </w:p>
  </w:endnote>
  <w:endnote w:type="continuationSeparator" w:id="0">
    <w:p w14:paraId="400EBF2B" w14:textId="77777777" w:rsidR="00565458" w:rsidRDefault="00565458" w:rsidP="00FF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20007A87" w:usb1="80000000" w:usb2="00000008"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616941"/>
      <w:docPartObj>
        <w:docPartGallery w:val="Page Numbers (Bottom of Page)"/>
        <w:docPartUnique/>
      </w:docPartObj>
    </w:sdtPr>
    <w:sdtContent>
      <w:p w14:paraId="16EA8631" w14:textId="09F2B4DF" w:rsidR="00FF0AA2" w:rsidRDefault="00FF0AA2">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C0B7" w14:textId="77777777" w:rsidR="00565458" w:rsidRDefault="00565458" w:rsidP="00FF0AA2">
      <w:pPr>
        <w:spacing w:after="0" w:line="240" w:lineRule="auto"/>
      </w:pPr>
      <w:r>
        <w:separator/>
      </w:r>
    </w:p>
  </w:footnote>
  <w:footnote w:type="continuationSeparator" w:id="0">
    <w:p w14:paraId="0183793A" w14:textId="77777777" w:rsidR="00565458" w:rsidRDefault="00565458" w:rsidP="00FF0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8F"/>
    <w:rsid w:val="000202F2"/>
    <w:rsid w:val="000464AF"/>
    <w:rsid w:val="00046B04"/>
    <w:rsid w:val="00097A0F"/>
    <w:rsid w:val="000C2929"/>
    <w:rsid w:val="000C5CC5"/>
    <w:rsid w:val="00117C41"/>
    <w:rsid w:val="001A3DB2"/>
    <w:rsid w:val="001D6F7D"/>
    <w:rsid w:val="002A5E1A"/>
    <w:rsid w:val="002B2866"/>
    <w:rsid w:val="002F5BF5"/>
    <w:rsid w:val="00357BCC"/>
    <w:rsid w:val="003A43CF"/>
    <w:rsid w:val="003C4E04"/>
    <w:rsid w:val="003E007A"/>
    <w:rsid w:val="00484952"/>
    <w:rsid w:val="004A4D00"/>
    <w:rsid w:val="004C0F9D"/>
    <w:rsid w:val="004E68C6"/>
    <w:rsid w:val="004F1202"/>
    <w:rsid w:val="00521282"/>
    <w:rsid w:val="005271E0"/>
    <w:rsid w:val="00535BC8"/>
    <w:rsid w:val="00555B8F"/>
    <w:rsid w:val="00562AF1"/>
    <w:rsid w:val="00564C52"/>
    <w:rsid w:val="00565458"/>
    <w:rsid w:val="006067C3"/>
    <w:rsid w:val="006120A5"/>
    <w:rsid w:val="00680767"/>
    <w:rsid w:val="00723170"/>
    <w:rsid w:val="00732DC7"/>
    <w:rsid w:val="0074012F"/>
    <w:rsid w:val="007818E6"/>
    <w:rsid w:val="007864E7"/>
    <w:rsid w:val="007F3CE5"/>
    <w:rsid w:val="008860B0"/>
    <w:rsid w:val="008B03B9"/>
    <w:rsid w:val="008D6689"/>
    <w:rsid w:val="0090198D"/>
    <w:rsid w:val="00910999"/>
    <w:rsid w:val="0092692B"/>
    <w:rsid w:val="00943656"/>
    <w:rsid w:val="0099256E"/>
    <w:rsid w:val="009A6B33"/>
    <w:rsid w:val="00A914A5"/>
    <w:rsid w:val="00A95991"/>
    <w:rsid w:val="00AD6AD6"/>
    <w:rsid w:val="00B4261E"/>
    <w:rsid w:val="00BB1B0E"/>
    <w:rsid w:val="00BC29EB"/>
    <w:rsid w:val="00BE59E8"/>
    <w:rsid w:val="00BE5E0E"/>
    <w:rsid w:val="00CD54B4"/>
    <w:rsid w:val="00D2458B"/>
    <w:rsid w:val="00D26A5B"/>
    <w:rsid w:val="00DC575D"/>
    <w:rsid w:val="00E203AD"/>
    <w:rsid w:val="00E4575B"/>
    <w:rsid w:val="00E55179"/>
    <w:rsid w:val="00E621DA"/>
    <w:rsid w:val="00E86AF9"/>
    <w:rsid w:val="00EB138F"/>
    <w:rsid w:val="00EC1A56"/>
    <w:rsid w:val="00ED1B40"/>
    <w:rsid w:val="00ED4335"/>
    <w:rsid w:val="00ED7D06"/>
    <w:rsid w:val="00F04FB4"/>
    <w:rsid w:val="00FC1929"/>
    <w:rsid w:val="00FF0AA2"/>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5382"/>
  <w15:chartTrackingRefBased/>
  <w15:docId w15:val="{8DAA8B1D-A7A6-4959-9DD9-BA634285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13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B13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B138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B138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B138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B138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138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138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138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138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B138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B138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B138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B138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B138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138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138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138F"/>
    <w:rPr>
      <w:rFonts w:eastAsiaTheme="majorEastAsia" w:cstheme="majorBidi"/>
      <w:color w:val="272727" w:themeColor="text1" w:themeTint="D8"/>
    </w:rPr>
  </w:style>
  <w:style w:type="paragraph" w:styleId="KonuBal">
    <w:name w:val="Title"/>
    <w:basedOn w:val="Normal"/>
    <w:next w:val="Normal"/>
    <w:link w:val="KonuBalChar"/>
    <w:uiPriority w:val="10"/>
    <w:qFormat/>
    <w:rsid w:val="00EB1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138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138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138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138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138F"/>
    <w:rPr>
      <w:i/>
      <w:iCs/>
      <w:color w:val="404040" w:themeColor="text1" w:themeTint="BF"/>
    </w:rPr>
  </w:style>
  <w:style w:type="paragraph" w:styleId="ListeParagraf">
    <w:name w:val="List Paragraph"/>
    <w:basedOn w:val="Normal"/>
    <w:uiPriority w:val="34"/>
    <w:qFormat/>
    <w:rsid w:val="00EB138F"/>
    <w:pPr>
      <w:ind w:left="720"/>
      <w:contextualSpacing/>
    </w:pPr>
  </w:style>
  <w:style w:type="character" w:styleId="GlVurgulama">
    <w:name w:val="Intense Emphasis"/>
    <w:basedOn w:val="VarsaylanParagrafYazTipi"/>
    <w:uiPriority w:val="21"/>
    <w:qFormat/>
    <w:rsid w:val="00EB138F"/>
    <w:rPr>
      <w:i/>
      <w:iCs/>
      <w:color w:val="2F5496" w:themeColor="accent1" w:themeShade="BF"/>
    </w:rPr>
  </w:style>
  <w:style w:type="paragraph" w:styleId="GlAlnt">
    <w:name w:val="Intense Quote"/>
    <w:basedOn w:val="Normal"/>
    <w:next w:val="Normal"/>
    <w:link w:val="GlAlntChar"/>
    <w:uiPriority w:val="30"/>
    <w:qFormat/>
    <w:rsid w:val="00EB1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B138F"/>
    <w:rPr>
      <w:i/>
      <w:iCs/>
      <w:color w:val="2F5496" w:themeColor="accent1" w:themeShade="BF"/>
    </w:rPr>
  </w:style>
  <w:style w:type="character" w:styleId="GlBavuru">
    <w:name w:val="Intense Reference"/>
    <w:basedOn w:val="VarsaylanParagrafYazTipi"/>
    <w:uiPriority w:val="32"/>
    <w:qFormat/>
    <w:rsid w:val="00EB138F"/>
    <w:rPr>
      <w:b/>
      <w:bCs/>
      <w:smallCaps/>
      <w:color w:val="2F5496" w:themeColor="accent1" w:themeShade="BF"/>
      <w:spacing w:val="5"/>
    </w:rPr>
  </w:style>
  <w:style w:type="paragraph" w:styleId="NormalWeb">
    <w:name w:val="Normal (Web)"/>
    <w:basedOn w:val="Normal"/>
    <w:uiPriority w:val="99"/>
    <w:unhideWhenUsed/>
    <w:rsid w:val="002F5BF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2F5BF5"/>
    <w:rPr>
      <w:b/>
      <w:bCs/>
    </w:rPr>
  </w:style>
  <w:style w:type="character" w:styleId="Vurgu">
    <w:name w:val="Emphasis"/>
    <w:basedOn w:val="VarsaylanParagrafYazTipi"/>
    <w:uiPriority w:val="20"/>
    <w:qFormat/>
    <w:rsid w:val="002F5BF5"/>
    <w:rPr>
      <w:i/>
      <w:iCs/>
    </w:rPr>
  </w:style>
  <w:style w:type="paragraph" w:styleId="stBilgi">
    <w:name w:val="header"/>
    <w:basedOn w:val="Normal"/>
    <w:link w:val="stBilgiChar"/>
    <w:uiPriority w:val="99"/>
    <w:unhideWhenUsed/>
    <w:rsid w:val="00FF0AA2"/>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FF0AA2"/>
  </w:style>
  <w:style w:type="paragraph" w:styleId="AltBilgi">
    <w:name w:val="footer"/>
    <w:basedOn w:val="Normal"/>
    <w:link w:val="AltBilgiChar"/>
    <w:uiPriority w:val="99"/>
    <w:unhideWhenUsed/>
    <w:rsid w:val="00FF0AA2"/>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FF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33C3C3EE-811C-4986-B1A7-462B36A8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6290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14</cp:revision>
  <dcterms:created xsi:type="dcterms:W3CDTF">2025-09-15T10:54:00Z</dcterms:created>
  <dcterms:modified xsi:type="dcterms:W3CDTF">2025-09-17T13:34:00Z</dcterms:modified>
</cp:coreProperties>
</file>