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6AA9" w14:textId="5AA7ED74" w:rsidR="00125DF6" w:rsidRPr="00DE6406" w:rsidRDefault="001E747C" w:rsidP="007D664F">
      <w:pPr>
        <w:spacing w:line="259" w:lineRule="auto"/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125DF6"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     </w:t>
      </w: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125DF6" w:rsidRPr="00DE6406"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  <w:t>ÜÇ AYLAR</w:t>
      </w:r>
    </w:p>
    <w:p w14:paraId="3EC96B4D" w14:textId="7EB228AF" w:rsidR="007D664F" w:rsidRPr="007D664F" w:rsidRDefault="001E747C" w:rsidP="007D664F">
      <w:pPr>
        <w:spacing w:line="259" w:lineRule="auto"/>
        <w:jc w:val="center"/>
        <w:rPr>
          <w:rFonts w:ascii="Traditional Arabic" w:eastAsiaTheme="minorHAnsi" w:hAnsi="Traditional Arabic" w:cs="Traditional Arabic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7D664F">
        <w:rPr>
          <w:rFonts w:ascii="Traditional Arabic" w:eastAsiaTheme="minorHAnsi" w:hAnsi="Traditional Arabic" w:cs="Traditional Arabic"/>
          <w:b/>
          <w:bCs/>
          <w:kern w:val="2"/>
          <w:sz w:val="36"/>
          <w:szCs w:val="36"/>
          <w:rtl/>
          <w:lang w:eastAsia="en-US"/>
          <w14:ligatures w14:val="standardContextual"/>
        </w:rPr>
        <w:t>إِنَّ عِدَّةَ الشُّهُورِ عِنْدَ اللَّهِ اثْنَا عَشَرَ شَهْرًا فِي كِتَابِ اللَّهِ يَوْمَ خَلَقَ السَّمَاوَاتِ وَالْأَرْضَ مِنْهَا أَرْبَعَةٌ حُرُمٌ ذَلِكَ الدِّينُ الْقَيِّمُ</w:t>
      </w:r>
    </w:p>
    <w:p w14:paraId="132AB44E" w14:textId="219A7D66" w:rsidR="001E747C" w:rsidRPr="00DE6406" w:rsidRDefault="001E747C" w:rsidP="007D664F">
      <w:pPr>
        <w:spacing w:line="259" w:lineRule="auto"/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</w:pP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“Allah’ın gökleri ve yeri yarattığı günden beri ayların sayısı on ikidir. Bunlardan dördü haram aylardır.” </w:t>
      </w:r>
      <w:r w:rsidRPr="00DE6406"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  <w:t>(Tövbe; 36)</w:t>
      </w:r>
    </w:p>
    <w:p w14:paraId="339E43D0" w14:textId="775534F3" w:rsidR="001E747C" w:rsidRPr="006700F3" w:rsidRDefault="001E747C" w:rsidP="007D664F">
      <w:pPr>
        <w:spacing w:line="259" w:lineRule="auto"/>
        <w:rPr>
          <w:rFonts w:asciiTheme="majorBidi" w:eastAsiaTheme="minorHAnsi" w:hAnsiTheme="majorBidi" w:cstheme="majorBidi"/>
          <w:kern w:val="2"/>
          <w:lang w:eastAsia="en-US"/>
          <w14:ligatures w14:val="standardContextual"/>
        </w:rPr>
      </w:pP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  </w:t>
      </w:r>
      <w:r w:rsidRPr="007D664F">
        <w:rPr>
          <w:rFonts w:ascii="Traditional Arabic" w:eastAsiaTheme="minorHAnsi" w:hAnsi="Traditional Arabic" w:cs="Traditional Arabic"/>
          <w:b/>
          <w:bCs/>
          <w:kern w:val="2"/>
          <w:sz w:val="36"/>
          <w:szCs w:val="36"/>
          <w:rtl/>
          <w:lang w:eastAsia="en-US"/>
          <w14:ligatures w14:val="standardContextual"/>
        </w:rPr>
        <w:t>اللَّهُمَّ بَارِكْ لَنَا فِي رَجَبٍ وَشَعْبَانَ وَبَلِّغْنَا رَمَضَانَ</w:t>
      </w: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  : “Ya Rab! Recep ve Şaban’ı bizler için mübarek kıl ve bizi Ramazan’a ulaştır.”  </w:t>
      </w:r>
      <w:r w:rsidR="0064631A" w:rsidRPr="006700F3">
        <w:rPr>
          <w:rFonts w:asciiTheme="majorBidi" w:eastAsiaTheme="minorHAnsi" w:hAnsiTheme="majorBidi" w:cstheme="majorBidi"/>
          <w:b/>
          <w:bCs/>
          <w:kern w:val="2"/>
          <w:lang w:eastAsia="en-US"/>
          <w14:ligatures w14:val="standardContextual"/>
        </w:rPr>
        <w:t>(Ahmed İbn Hanbel, el-Müsned 1/259)</w:t>
      </w:r>
      <w:r w:rsidRPr="006700F3">
        <w:rPr>
          <w:rFonts w:asciiTheme="majorBidi" w:eastAsiaTheme="minorHAnsi" w:hAnsiTheme="majorBidi" w:cstheme="majorBidi"/>
          <w:kern w:val="2"/>
          <w:lang w:eastAsia="en-US"/>
          <w14:ligatures w14:val="standardContextual"/>
        </w:rPr>
        <w:t xml:space="preserve">   </w:t>
      </w:r>
    </w:p>
    <w:p w14:paraId="6919DDEF" w14:textId="681B01DF" w:rsidR="001E747C" w:rsidRPr="00DE6406" w:rsidRDefault="00F0314F" w:rsidP="007D664F">
      <w:pPr>
        <w:spacing w:line="259" w:lineRule="auto"/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</w:pPr>
      <w:r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    </w:t>
      </w:r>
      <w:r w:rsidR="001E747C"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Muhterem Müslümanlar! Hutbemiz, </w:t>
      </w:r>
      <w:bookmarkStart w:id="0" w:name="_Hlk154760344"/>
      <w:r w:rsidR="001E747C" w:rsidRPr="00DE6406"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  <w:t>Üç Aylar</w:t>
      </w:r>
      <w:bookmarkEnd w:id="0"/>
      <w:r w:rsidR="001E747C" w:rsidRPr="00DE6406"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1E747C"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>hakkındadır.</w:t>
      </w:r>
    </w:p>
    <w:p w14:paraId="1512F1D3" w14:textId="09A3908A" w:rsidR="001E747C" w:rsidRPr="00DE6406" w:rsidRDefault="001E747C" w:rsidP="007D664F">
      <w:pPr>
        <w:spacing w:line="259" w:lineRule="auto"/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</w:pP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>2024 yılının üç ayları</w:t>
      </w:r>
      <w:r w:rsidR="0064631A"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7D664F"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>bugün</w:t>
      </w:r>
      <w:r w:rsidR="0064631A"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 yani </w:t>
      </w:r>
      <w:proofErr w:type="gramStart"/>
      <w:r w:rsidR="0064631A"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>Cuma</w:t>
      </w:r>
      <w:proofErr w:type="gramEnd"/>
      <w:r w:rsidR="0064631A"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 günü itibari ile başlamış bulunmaktadır.</w:t>
      </w: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   </w:t>
      </w:r>
      <w:r w:rsidR="0064631A"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>D</w:t>
      </w: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>ün</w:t>
      </w:r>
      <w:r w:rsidR="0064631A"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gecede </w:t>
      </w:r>
      <w:r w:rsidR="0064631A"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>Regâib</w:t>
      </w: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 kandili</w:t>
      </w:r>
      <w:r w:rsidR="0064631A"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ni </w:t>
      </w: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>i</w:t>
      </w:r>
      <w:r w:rsidR="0064631A"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>drak ettik</w:t>
      </w: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>.</w:t>
      </w:r>
    </w:p>
    <w:p w14:paraId="53F6748E" w14:textId="62ECBAD3" w:rsidR="0064631A" w:rsidRPr="00F0314F" w:rsidRDefault="0064631A" w:rsidP="007D664F">
      <w:pPr>
        <w:spacing w:line="259" w:lineRule="auto"/>
        <w:ind w:firstLine="708"/>
        <w:jc w:val="both"/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bookmarkStart w:id="1" w:name="_Hlk155422988"/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>Ü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ç aylar </w:t>
      </w:r>
      <w:bookmarkEnd w:id="1"/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deyince hemen aklımıza, mübarek bir zaman dilimi gelir. Bu aylar, </w:t>
      </w:r>
      <w:r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Receb, Şaban ve Ramazan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aylarıdır. </w:t>
      </w:r>
      <w:r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En kıymetli ay ise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, içinde bin ayın yaklaşık seksen dört yıllık ömrün faziletini barındıran, </w:t>
      </w:r>
      <w:r w:rsidRPr="008A5F80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Kadir gecesinin bulunduğu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F0314F"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Ramazan</w:t>
      </w:r>
      <w:r w:rsidR="00F0314F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-</w:t>
      </w:r>
      <w:r w:rsidR="00F0314F"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ayıdır.</w:t>
      </w:r>
      <w:r w:rsidR="00F0314F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 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Dolayısıyla, </w:t>
      </w:r>
      <w:r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Receb ve Şaban ayları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, bu en faziletli ay olan </w:t>
      </w:r>
      <w:r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Ramazan</w:t>
      </w:r>
      <w:r w:rsidR="008A5F80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 ayı</w:t>
      </w:r>
      <w:r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 ve Kadir gecesi için 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birer hazırlık mahiyetindedir.</w:t>
      </w:r>
    </w:p>
    <w:p w14:paraId="68B845E3" w14:textId="1E79D9E6" w:rsidR="0064631A" w:rsidRPr="00DE6406" w:rsidRDefault="0064631A" w:rsidP="007D664F">
      <w:pPr>
        <w:spacing w:line="259" w:lineRule="auto"/>
        <w:ind w:firstLine="708"/>
        <w:jc w:val="both"/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>Nasıl ki: Namazın sünnetleri bizi namazın farzlarına hazırlıyor, farzlardaki bazı rükünler de bizi secdeye hazırlıyor aynen öylede Recep ve Şaban ayı da bizleri Ramazan ayına ve Kadir gecesine hazırlıyor</w:t>
      </w:r>
      <w:r w:rsidR="0050062A"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>lar</w:t>
      </w:r>
      <w:r w:rsidRPr="00DE6406"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. </w:t>
      </w:r>
    </w:p>
    <w:p w14:paraId="005E0231" w14:textId="249E14B8" w:rsidR="0064631A" w:rsidRPr="00DE6406" w:rsidRDefault="0064631A" w:rsidP="007D664F">
      <w:pPr>
        <w:spacing w:line="259" w:lineRule="auto"/>
        <w:ind w:firstLine="708"/>
        <w:jc w:val="both"/>
        <w:rPr>
          <w:rFonts w:asciiTheme="majorBidi" w:eastAsiaTheme="minorHAnsi" w:hAnsiTheme="majorBidi" w:cstheme="majorBidi"/>
          <w:b/>
          <w:bCs/>
          <w:color w:val="50819E"/>
          <w:kern w:val="2"/>
          <w:sz w:val="28"/>
          <w:szCs w:val="28"/>
          <w:lang w:eastAsia="en-US"/>
          <w14:ligatures w14:val="standardContextual"/>
        </w:rPr>
      </w:pPr>
      <w:r w:rsidRPr="00DE6406">
        <w:rPr>
          <w:rFonts w:asciiTheme="majorBidi" w:eastAsiaTheme="minorHAnsi" w:hAnsiTheme="majorBidi" w:cstheme="majorBidi"/>
          <w:color w:val="020203"/>
          <w:kern w:val="2"/>
          <w:sz w:val="28"/>
          <w:szCs w:val="28"/>
          <w:lang w:eastAsia="en-US"/>
          <w14:ligatures w14:val="standardContextual"/>
        </w:rPr>
        <w:t xml:space="preserve">Üç aylar başladığında Peygamber Efendimiz şöyle dua etmiştir: </w:t>
      </w:r>
      <w:r w:rsidRPr="00DE6406"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“Allahım! Receb ve Şaban’ı hakkımızda maddi manevi berekete vesile eyle ve bizi Ramazan ayına ulaştır.” </w:t>
      </w:r>
    </w:p>
    <w:p w14:paraId="387F69CB" w14:textId="4C050CE9" w:rsidR="00ED4EDF" w:rsidRPr="00DE6406" w:rsidRDefault="00ED4EDF" w:rsidP="007D664F">
      <w:pPr>
        <w:spacing w:line="259" w:lineRule="auto"/>
        <w:ind w:firstLine="708"/>
        <w:jc w:val="both"/>
        <w:rPr>
          <w:rFonts w:asciiTheme="majorBidi" w:eastAsiaTheme="minorHAnsi" w:hAnsiTheme="majorBidi" w:cstheme="majorBidi"/>
          <w:i/>
          <w:iCs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“Her iyiliğin, ibadetin sevabı diğer vakitlerde on ise, Receb-i Şerifte yüzden fazla olur, Şâban-ı </w:t>
      </w:r>
      <w:proofErr w:type="spellStart"/>
      <w:r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Muazzama’da</w:t>
      </w:r>
      <w:proofErr w:type="spellEnd"/>
      <w:r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 üç yüzden fazla ve Ramazan-ı Mübarekte bine çıkar ve Cuma </w:t>
      </w:r>
      <w:r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lastRenderedPageBreak/>
        <w:t xml:space="preserve">gecelerinde binlere ve Kadir Gecesinde otuz bine çıkar.” </w:t>
      </w:r>
      <w:r w:rsidRPr="006700F3">
        <w:rPr>
          <w:rFonts w:asciiTheme="majorBidi" w:eastAsiaTheme="minorHAnsi" w:hAnsiTheme="majorBidi" w:cstheme="majorBidi"/>
          <w:b/>
          <w:bCs/>
          <w:i/>
          <w:iCs/>
          <w:color w:val="000000"/>
          <w:kern w:val="2"/>
          <w:lang w:eastAsia="en-US"/>
          <w14:ligatures w14:val="standardContextual"/>
        </w:rPr>
        <w:t>(Şualar, 14. Şua)</w:t>
      </w:r>
    </w:p>
    <w:p w14:paraId="0B0A5BAE" w14:textId="77777777" w:rsidR="00ED4EDF" w:rsidRPr="00DE6406" w:rsidRDefault="00ED4EDF" w:rsidP="007D664F">
      <w:pPr>
        <w:spacing w:line="259" w:lineRule="auto"/>
        <w:ind w:firstLine="708"/>
        <w:jc w:val="both"/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Demek ki, </w:t>
      </w:r>
      <w:r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üç aylar hakkıyla değerlendirildiğinde, bir ömür boyu elde edemeyeceğimiz sevapları kazanmamıza vesile olacaktır</w:t>
      </w:r>
      <w:r w:rsidRPr="00DE6406"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. </w:t>
      </w: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Bu aylarda yapılan ibadetler değerler üstü değerlere ulaştığından </w:t>
      </w:r>
      <w:r w:rsidRPr="00DE6406"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  <w:t>fırsat ve ganimet mevsimi olarak bilinmelidir.</w:t>
      </w:r>
    </w:p>
    <w:p w14:paraId="449ED834" w14:textId="5A340371" w:rsidR="006B1EDE" w:rsidRPr="00DE6406" w:rsidRDefault="00F03303" w:rsidP="007D664F">
      <w:pPr>
        <w:ind w:firstLine="708"/>
        <w:rPr>
          <w:rFonts w:asciiTheme="majorBidi" w:hAnsiTheme="majorBidi" w:cstheme="majorBidi"/>
          <w:sz w:val="28"/>
          <w:szCs w:val="28"/>
        </w:rPr>
      </w:pP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Aynı zamanda bu aylarda işlenen günahların diğer aylarda işlenen günahlardan daha büyük bir vebal olduğu da dile getirilmiştir. </w:t>
      </w:r>
      <w:proofErr w:type="spellStart"/>
      <w:r w:rsidRPr="00DE6406"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  <w:t>Taberî</w:t>
      </w:r>
      <w:proofErr w:type="spellEnd"/>
      <w:r w:rsidRPr="00DE6406"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de geçtiği üzere  “Zulüm, her ne kadar her durumda kötü olsa da haram aylarda </w:t>
      </w:r>
      <w:r w:rsidRPr="00DE6406">
        <w:rPr>
          <w:rFonts w:asciiTheme="majorBidi" w:eastAsiaTheme="minorHAnsi" w:hAnsiTheme="majorBidi" w:cstheme="majorBidi"/>
          <w:i/>
          <w:iCs/>
          <w:kern w:val="2"/>
          <w:sz w:val="28"/>
          <w:szCs w:val="28"/>
          <w:lang w:eastAsia="en-US"/>
          <w14:ligatures w14:val="standardContextual"/>
        </w:rPr>
        <w:t>(Receb,</w:t>
      </w:r>
      <w:r w:rsidRPr="00DE6406">
        <w:rPr>
          <w:rFonts w:asciiTheme="majorBidi" w:hAnsiTheme="majorBidi" w:cstheme="majorBidi"/>
          <w:i/>
          <w:iCs/>
          <w:sz w:val="28"/>
          <w:szCs w:val="28"/>
        </w:rPr>
        <w:t xml:space="preserve"> Zilkade Zilhicce, Muharrem)</w:t>
      </w:r>
      <w:r w:rsidRPr="00DE6406">
        <w:rPr>
          <w:rFonts w:asciiTheme="majorBidi" w:hAnsiTheme="majorBidi" w:cstheme="majorBidi"/>
          <w:sz w:val="28"/>
          <w:szCs w:val="28"/>
        </w:rPr>
        <w:t xml:space="preserve"> işlendiğinde diğer aylarda işlenenlerden çok daha büyük günahtır.” </w:t>
      </w:r>
      <w:r w:rsidRPr="006700F3">
        <w:rPr>
          <w:rFonts w:asciiTheme="majorBidi" w:hAnsiTheme="majorBidi" w:cstheme="majorBidi"/>
          <w:b/>
          <w:bCs/>
        </w:rPr>
        <w:t>(</w:t>
      </w:r>
      <w:proofErr w:type="spellStart"/>
      <w:r w:rsidRPr="006700F3">
        <w:rPr>
          <w:rFonts w:asciiTheme="majorBidi" w:hAnsiTheme="majorBidi" w:cstheme="majorBidi"/>
          <w:b/>
          <w:bCs/>
        </w:rPr>
        <w:t>Taberî</w:t>
      </w:r>
      <w:proofErr w:type="spellEnd"/>
      <w:r w:rsidRPr="006700F3">
        <w:rPr>
          <w:rFonts w:asciiTheme="majorBidi" w:hAnsiTheme="majorBidi" w:cstheme="majorBidi"/>
          <w:b/>
          <w:bCs/>
        </w:rPr>
        <w:t>, 10/89.)</w:t>
      </w:r>
    </w:p>
    <w:p w14:paraId="5F5F12B1" w14:textId="1196CCE7" w:rsidR="00F03303" w:rsidRPr="00DE6406" w:rsidRDefault="00F03303" w:rsidP="007D664F">
      <w:pPr>
        <w:spacing w:line="259" w:lineRule="auto"/>
        <w:ind w:firstLine="708"/>
        <w:jc w:val="both"/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Bizler için en güzel örnek olan Alemlerin Sultanı Efendimiz (s.a.s), </w:t>
      </w:r>
      <w:r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üç aylar girdiğinde diğer zamanlardan daha çok oruç tutar, nafile namazlarını artırır, yoksulları daha çok gözetirdi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.  </w:t>
      </w:r>
      <w:r w:rsidR="00C22832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B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u</w:t>
      </w:r>
      <w:r w:rsidR="00C22832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yaptıklarını Ramazan ayına doğru daha da çoğaltır,</w:t>
      </w:r>
      <w:r w:rsidR="0069255C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Her zaman cömert davranan Allah Resûlü </w:t>
      </w:r>
      <w:r w:rsidR="007D664F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Ramazan’ın</w:t>
      </w:r>
      <w:r w:rsidR="0069255C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gelmesiyle adeta coşardı. İbn Abbas’ın</w:t>
      </w:r>
      <w:r w:rsidR="007D664F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(</w:t>
      </w:r>
      <w:proofErr w:type="spellStart"/>
      <w:r w:rsidR="007D664F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r.a</w:t>
      </w:r>
      <w:proofErr w:type="spellEnd"/>
      <w:r w:rsidR="007D664F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)</w:t>
      </w:r>
      <w:r w:rsidR="0069255C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ifadesiyle, bilhassa </w:t>
      </w:r>
      <w:r w:rsidR="0069255C" w:rsidRPr="008A5F80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Ramazan ayında, </w:t>
      </w:r>
      <w:proofErr w:type="spellStart"/>
      <w:r w:rsidR="0069255C" w:rsidRPr="008A5F80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Cebrâil</w:t>
      </w:r>
      <w:proofErr w:type="spellEnd"/>
      <w:r w:rsidR="0069255C" w:rsidRPr="008A5F80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="0069255C" w:rsidRPr="008A5F80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Aleyhisselamla</w:t>
      </w:r>
      <w:proofErr w:type="spellEnd"/>
      <w:r w:rsidR="0069255C" w:rsidRPr="008A5F80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 buluştuğu zaman cömertliği daha da artardı…</w:t>
      </w:r>
      <w:r w:rsidR="0069255C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O günlerde Allah Resûlü (</w:t>
      </w:r>
      <w:proofErr w:type="spellStart"/>
      <w:r w:rsidR="0069255C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sallallahu</w:t>
      </w:r>
      <w:proofErr w:type="spellEnd"/>
      <w:r w:rsidR="0069255C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aleyhi ve sellem) insanlara rahmet getiren rüzgârdan daha cömert olurdu.”</w:t>
      </w:r>
      <w:r w:rsidR="00FA3F3F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FA3F3F" w:rsidRPr="006700F3">
        <w:rPr>
          <w:rFonts w:asciiTheme="majorBidi" w:eastAsiaTheme="minorHAnsi" w:hAnsiTheme="majorBidi" w:cstheme="majorBidi"/>
          <w:b/>
          <w:bCs/>
          <w:color w:val="000000"/>
          <w:kern w:val="2"/>
          <w:lang w:eastAsia="en-US"/>
          <w14:ligatures w14:val="standardContextual"/>
        </w:rPr>
        <w:t xml:space="preserve">(Buhârî, </w:t>
      </w:r>
      <w:proofErr w:type="spellStart"/>
      <w:r w:rsidR="00FA3F3F" w:rsidRPr="006700F3">
        <w:rPr>
          <w:rFonts w:asciiTheme="majorBidi" w:eastAsiaTheme="minorHAnsi" w:hAnsiTheme="majorBidi" w:cstheme="majorBidi"/>
          <w:b/>
          <w:bCs/>
          <w:color w:val="000000"/>
          <w:kern w:val="2"/>
          <w:lang w:eastAsia="en-US"/>
          <w14:ligatures w14:val="standardContextual"/>
        </w:rPr>
        <w:t>Bedü’l-Vahy</w:t>
      </w:r>
      <w:proofErr w:type="spellEnd"/>
      <w:r w:rsidR="00FA3F3F" w:rsidRPr="006700F3">
        <w:rPr>
          <w:rFonts w:asciiTheme="majorBidi" w:eastAsiaTheme="minorHAnsi" w:hAnsiTheme="majorBidi" w:cstheme="majorBidi"/>
          <w:b/>
          <w:bCs/>
          <w:color w:val="000000"/>
          <w:kern w:val="2"/>
          <w:lang w:eastAsia="en-US"/>
          <w14:ligatures w14:val="standardContextual"/>
        </w:rPr>
        <w:t xml:space="preserve"> 5, 6, </w:t>
      </w:r>
      <w:proofErr w:type="spellStart"/>
      <w:r w:rsidR="00FA3F3F" w:rsidRPr="006700F3">
        <w:rPr>
          <w:rFonts w:asciiTheme="majorBidi" w:eastAsiaTheme="minorHAnsi" w:hAnsiTheme="majorBidi" w:cstheme="majorBidi"/>
          <w:b/>
          <w:bCs/>
          <w:color w:val="000000"/>
          <w:kern w:val="2"/>
          <w:lang w:eastAsia="en-US"/>
          <w14:ligatures w14:val="standardContextual"/>
        </w:rPr>
        <w:t>Savm</w:t>
      </w:r>
      <w:proofErr w:type="spellEnd"/>
      <w:r w:rsidR="00FA3F3F" w:rsidRPr="006700F3">
        <w:rPr>
          <w:rFonts w:asciiTheme="majorBidi" w:eastAsiaTheme="minorHAnsi" w:hAnsiTheme="majorBidi" w:cstheme="majorBidi"/>
          <w:b/>
          <w:bCs/>
          <w:color w:val="000000"/>
          <w:kern w:val="2"/>
          <w:lang w:eastAsia="en-US"/>
          <w14:ligatures w14:val="standardContextual"/>
        </w:rPr>
        <w:t xml:space="preserve"> 7)</w:t>
      </w:r>
      <w:r w:rsidR="0069255C" w:rsidRPr="006700F3">
        <w:rPr>
          <w:rFonts w:asciiTheme="majorBidi" w:eastAsiaTheme="minorHAnsi" w:hAnsiTheme="majorBidi" w:cstheme="majorBidi"/>
          <w:b/>
          <w:bCs/>
          <w:color w:val="000000"/>
          <w:kern w:val="2"/>
          <w:lang w:eastAsia="en-US"/>
          <w14:ligatures w14:val="standardContextual"/>
        </w:rPr>
        <w:t xml:space="preserve"> </w:t>
      </w:r>
      <w:r w:rsidR="0069255C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Yani elinde avucunda kalan en son şeyleri de dağıtıverirdi</w:t>
      </w:r>
      <w:r w:rsidR="00125DF6" w:rsidRPr="007D664F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.</w:t>
      </w:r>
      <w:r w:rsidR="0069255C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Ramazan </w:t>
      </w:r>
      <w:r w:rsidR="00125DF6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ayının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sonlarına doğru, geceleri ev halkını da kaldırarak adeta </w:t>
      </w:r>
      <w:r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kulluğunu zirveleştirirdi.</w:t>
      </w:r>
    </w:p>
    <w:p w14:paraId="59D71EDB" w14:textId="08ACEAA0" w:rsidR="00F03303" w:rsidRPr="00DE6406" w:rsidRDefault="00F6406C" w:rsidP="007D664F">
      <w:pPr>
        <w:spacing w:line="259" w:lineRule="auto"/>
        <w:ind w:firstLine="708"/>
        <w:jc w:val="both"/>
        <w:rPr>
          <w:rFonts w:asciiTheme="majorBidi" w:eastAsiaTheme="minorHAnsi" w:hAnsiTheme="majorBidi" w:cstheme="majorBidi"/>
          <w:b/>
          <w:bCs/>
          <w:i/>
          <w:iCs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DE6406">
        <w:rPr>
          <w:rStyle w:val="fontstyle01"/>
          <w:rFonts w:asciiTheme="majorBidi" w:hAnsiTheme="majorBidi" w:cstheme="majorBidi"/>
          <w:b/>
          <w:bCs/>
          <w:sz w:val="28"/>
          <w:szCs w:val="28"/>
        </w:rPr>
        <w:t>Genel anlamda üç aylarda yapılabilecek en güzel ibadetlerden birisi hiç şüphesiz oruç tutmaktır</w:t>
      </w:r>
      <w:r w:rsidR="007D664F">
        <w:rPr>
          <w:rStyle w:val="fontstyle01"/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F03303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İslâm’da zamanla kayıtlı oruç, sadece Ramazan’da vardır. Hz. Âişe annemizin ifadesine göre; Efendimiz </w:t>
      </w:r>
      <w:bookmarkStart w:id="2" w:name="_Hlk124897123"/>
      <w:r w:rsidR="00F03303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(</w:t>
      </w:r>
      <w:proofErr w:type="spellStart"/>
      <w:r w:rsidR="00F03303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sallallahu</w:t>
      </w:r>
      <w:proofErr w:type="spellEnd"/>
      <w:r w:rsidR="00F03303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aleyhi ve sellem) </w:t>
      </w:r>
      <w:bookmarkEnd w:id="2"/>
      <w:r w:rsidR="00F03303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Ramazan’dan ba</w:t>
      </w:r>
      <w:bookmarkStart w:id="3" w:name="_Hlk155798087"/>
      <w:r w:rsidR="00F03303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ş</w:t>
      </w:r>
      <w:bookmarkEnd w:id="3"/>
      <w:r w:rsidR="00F03303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ka hiçbir ayı bütünüyle oruçlu olarak </w:t>
      </w:r>
      <w:r w:rsidR="00F03303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lastRenderedPageBreak/>
        <w:t xml:space="preserve">geçirmemiştir. </w:t>
      </w:r>
      <w:r w:rsidR="00F03303"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Ramazan’dan sonra en çok oruç tuttuğu ay</w:t>
      </w:r>
      <w:r w:rsidR="00F03303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ise </w:t>
      </w:r>
      <w:r w:rsidR="00F03303"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Şaban</w:t>
      </w:r>
      <w:r w:rsidR="00F03303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ayıdır</w:t>
      </w:r>
      <w:r w:rsidR="00DE6406" w:rsidRPr="006700F3">
        <w:rPr>
          <w:rFonts w:asciiTheme="majorBidi" w:eastAsiaTheme="minorHAnsi" w:hAnsiTheme="majorBidi" w:cstheme="majorBidi"/>
          <w:color w:val="000000"/>
          <w:kern w:val="2"/>
          <w:lang w:eastAsia="en-US"/>
          <w14:ligatures w14:val="standardContextual"/>
        </w:rPr>
        <w:t>.</w:t>
      </w:r>
      <w:r w:rsidR="00F03303" w:rsidRPr="006700F3">
        <w:rPr>
          <w:rFonts w:asciiTheme="majorBidi" w:eastAsiaTheme="minorHAnsi" w:hAnsiTheme="majorBidi" w:cstheme="majorBidi"/>
          <w:color w:val="000000"/>
          <w:kern w:val="2"/>
          <w:lang w:eastAsia="en-US"/>
          <w14:ligatures w14:val="standardContextual"/>
        </w:rPr>
        <w:t xml:space="preserve"> </w:t>
      </w:r>
      <w:r w:rsidR="00F03303" w:rsidRPr="006700F3">
        <w:rPr>
          <w:rFonts w:asciiTheme="majorBidi" w:eastAsiaTheme="minorHAnsi" w:hAnsiTheme="majorBidi" w:cstheme="majorBidi"/>
          <w:b/>
          <w:bCs/>
          <w:i/>
          <w:iCs/>
          <w:color w:val="000000"/>
          <w:kern w:val="2"/>
          <w:lang w:eastAsia="en-US"/>
          <w14:ligatures w14:val="standardContextual"/>
        </w:rPr>
        <w:t xml:space="preserve">(Müslim, </w:t>
      </w:r>
      <w:proofErr w:type="spellStart"/>
      <w:r w:rsidR="00F03303" w:rsidRPr="006700F3">
        <w:rPr>
          <w:rFonts w:asciiTheme="majorBidi" w:eastAsiaTheme="minorHAnsi" w:hAnsiTheme="majorBidi" w:cstheme="majorBidi"/>
          <w:b/>
          <w:bCs/>
          <w:i/>
          <w:iCs/>
          <w:color w:val="000000"/>
          <w:kern w:val="2"/>
          <w:lang w:eastAsia="en-US"/>
          <w14:ligatures w14:val="standardContextual"/>
        </w:rPr>
        <w:t>sıyam</w:t>
      </w:r>
      <w:proofErr w:type="spellEnd"/>
      <w:r w:rsidR="00F03303" w:rsidRPr="006700F3">
        <w:rPr>
          <w:rFonts w:asciiTheme="majorBidi" w:eastAsiaTheme="minorHAnsi" w:hAnsiTheme="majorBidi" w:cstheme="majorBidi"/>
          <w:b/>
          <w:bCs/>
          <w:i/>
          <w:iCs/>
          <w:color w:val="000000"/>
          <w:kern w:val="2"/>
          <w:lang w:eastAsia="en-US"/>
          <w14:ligatures w14:val="standardContextual"/>
        </w:rPr>
        <w:t xml:space="preserve"> 175, 176)</w:t>
      </w:r>
      <w:r w:rsidR="00F03303" w:rsidRPr="00DE6406">
        <w:rPr>
          <w:rFonts w:asciiTheme="majorBidi" w:eastAsiaTheme="minorHAnsi" w:hAnsiTheme="majorBidi" w:cstheme="majorBidi"/>
          <w:b/>
          <w:bCs/>
          <w:i/>
          <w:iCs/>
          <w:color w:val="00000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F03303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Daha fazla oruç tutmak isteyenler için Efendimiz’in tavsiyesi, Hz. Dâvûd’un orucu denilen günaşırı</w:t>
      </w:r>
      <w:r w:rsidR="008A5F80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oruç </w:t>
      </w:r>
      <w:proofErr w:type="spellStart"/>
      <w:r w:rsidR="008A5F80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tutmadir</w:t>
      </w:r>
      <w:proofErr w:type="spellEnd"/>
      <w:r w:rsidR="008A5F80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. O da</w:t>
      </w:r>
      <w:r w:rsidR="00BA5135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bir gün </w:t>
      </w:r>
      <w:r w:rsidR="00F03303" w:rsidRPr="008A5F80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oruç tutma</w:t>
      </w:r>
      <w:r w:rsidR="00BA5135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bir gün </w:t>
      </w:r>
      <w:r w:rsidR="00BA5135" w:rsidRPr="008A5F80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oruç tutmama</w:t>
      </w:r>
      <w:r w:rsidR="00F03303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şeklidir</w:t>
      </w:r>
      <w:r w:rsidR="00351CEF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.</w:t>
      </w:r>
      <w:r w:rsidR="00F03303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F03303" w:rsidRPr="006700F3">
        <w:rPr>
          <w:rFonts w:asciiTheme="majorBidi" w:eastAsiaTheme="minorHAnsi" w:hAnsiTheme="majorBidi" w:cstheme="majorBidi"/>
          <w:b/>
          <w:bCs/>
          <w:i/>
          <w:iCs/>
          <w:color w:val="000000"/>
          <w:kern w:val="2"/>
          <w:lang w:eastAsia="en-US"/>
          <w14:ligatures w14:val="standardContextual"/>
        </w:rPr>
        <w:t xml:space="preserve">(Müslim, </w:t>
      </w:r>
      <w:proofErr w:type="spellStart"/>
      <w:r w:rsidR="00F03303" w:rsidRPr="006700F3">
        <w:rPr>
          <w:rFonts w:asciiTheme="majorBidi" w:eastAsiaTheme="minorHAnsi" w:hAnsiTheme="majorBidi" w:cstheme="majorBidi"/>
          <w:b/>
          <w:bCs/>
          <w:i/>
          <w:iCs/>
          <w:color w:val="000000"/>
          <w:kern w:val="2"/>
          <w:lang w:eastAsia="en-US"/>
          <w14:ligatures w14:val="standardContextual"/>
        </w:rPr>
        <w:t>sıyam</w:t>
      </w:r>
      <w:proofErr w:type="spellEnd"/>
      <w:r w:rsidR="00F03303" w:rsidRPr="006700F3">
        <w:rPr>
          <w:rFonts w:asciiTheme="majorBidi" w:eastAsiaTheme="minorHAnsi" w:hAnsiTheme="majorBidi" w:cstheme="majorBidi"/>
          <w:b/>
          <w:bCs/>
          <w:i/>
          <w:iCs/>
          <w:color w:val="000000"/>
          <w:kern w:val="2"/>
          <w:lang w:eastAsia="en-US"/>
          <w14:ligatures w14:val="standardContextual"/>
        </w:rPr>
        <w:t xml:space="preserve"> 189)</w:t>
      </w:r>
    </w:p>
    <w:p w14:paraId="194693E4" w14:textId="3E928902" w:rsidR="00351CEF" w:rsidRDefault="0050488A" w:rsidP="007D664F">
      <w:pPr>
        <w:tabs>
          <w:tab w:val="right" w:pos="5387"/>
        </w:tabs>
        <w:adjustRightInd w:val="0"/>
        <w:spacing w:line="288" w:lineRule="auto"/>
        <w:jc w:val="both"/>
        <w:textAlignment w:val="center"/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</w:pPr>
      <w:r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  <w:t xml:space="preserve">           </w:t>
      </w:r>
      <w:r w:rsidR="00351CEF"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  <w:t xml:space="preserve">Ayrıca </w:t>
      </w:r>
      <w:r w:rsidR="00351CEF" w:rsidRPr="00351CEF"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  <w:t>ş</w:t>
      </w:r>
      <w:r w:rsidR="00351CEF"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  <w:t>u oruçlarda vardır;</w:t>
      </w:r>
    </w:p>
    <w:p w14:paraId="2E3E5578" w14:textId="14CD0BB3" w:rsidR="001A4393" w:rsidRPr="00DE6406" w:rsidRDefault="0050488A" w:rsidP="007D664F">
      <w:pPr>
        <w:tabs>
          <w:tab w:val="right" w:pos="5387"/>
        </w:tabs>
        <w:adjustRightInd w:val="0"/>
        <w:spacing w:line="288" w:lineRule="auto"/>
        <w:jc w:val="both"/>
        <w:textAlignment w:val="center"/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</w:pPr>
      <w:r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  <w:t xml:space="preserve">  </w:t>
      </w:r>
      <w:r w:rsidR="001A4393" w:rsidRPr="00DE6406"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  <w:t>Hicri takvime göre her ayın 13, 14 ve 15. günlerinde Oruç:</w:t>
      </w:r>
    </w:p>
    <w:p w14:paraId="5C4B7EFF" w14:textId="6C3F0BC3" w:rsidR="00AF076C" w:rsidRPr="006700F3" w:rsidRDefault="00AF076C" w:rsidP="007D664F">
      <w:pPr>
        <w:tabs>
          <w:tab w:val="right" w:pos="5387"/>
        </w:tabs>
        <w:adjustRightInd w:val="0"/>
        <w:spacing w:line="288" w:lineRule="auto"/>
        <w:ind w:firstLine="900"/>
        <w:jc w:val="both"/>
        <w:textAlignment w:val="center"/>
        <w:rPr>
          <w:rFonts w:asciiTheme="majorBidi" w:eastAsia="Calibri" w:hAnsiTheme="majorBidi" w:cstheme="majorBidi"/>
          <w:b/>
          <w:bCs/>
          <w:i/>
          <w:iCs/>
          <w:color w:val="000000"/>
          <w:spacing w:val="2"/>
        </w:rPr>
      </w:pPr>
      <w:r w:rsidRPr="00DE6406"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  <w:t xml:space="preserve">Ebû </w:t>
      </w:r>
      <w:proofErr w:type="spellStart"/>
      <w:r w:rsidRPr="00DE6406"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  <w:t>Zerr’in</w:t>
      </w:r>
      <w:proofErr w:type="spellEnd"/>
      <w:r w:rsidRPr="00DE6406">
        <w:rPr>
          <w:rFonts w:asciiTheme="majorBidi" w:eastAsia="Calibri" w:hAnsiTheme="majorBidi" w:cstheme="majorBidi"/>
          <w:color w:val="000000"/>
          <w:spacing w:val="2"/>
          <w:sz w:val="28"/>
          <w:szCs w:val="28"/>
        </w:rPr>
        <w:t xml:space="preserve"> (</w:t>
      </w:r>
      <w:proofErr w:type="spellStart"/>
      <w:r w:rsidRPr="00DE6406">
        <w:rPr>
          <w:rFonts w:asciiTheme="majorBidi" w:eastAsia="Calibri" w:hAnsiTheme="majorBidi" w:cstheme="majorBidi"/>
          <w:color w:val="000000"/>
          <w:spacing w:val="2"/>
          <w:sz w:val="28"/>
          <w:szCs w:val="28"/>
        </w:rPr>
        <w:t>radıyallâhu</w:t>
      </w:r>
      <w:proofErr w:type="spellEnd"/>
      <w:r w:rsidRPr="00DE6406">
        <w:rPr>
          <w:rFonts w:asciiTheme="majorBidi" w:eastAsia="Calibri" w:hAnsiTheme="majorBidi" w:cstheme="majorBidi"/>
          <w:color w:val="000000"/>
          <w:spacing w:val="2"/>
          <w:sz w:val="28"/>
          <w:szCs w:val="28"/>
        </w:rPr>
        <w:t xml:space="preserve"> anh), rivayet ettiği bir başka hadiste ise Resûlullah (sallallâhu aleyhi ve sellem) şöyle: </w:t>
      </w:r>
      <w:r w:rsidRPr="00DE6406">
        <w:rPr>
          <w:rFonts w:asciiTheme="majorBidi" w:eastAsia="Calibri" w:hAnsiTheme="majorBidi" w:cstheme="majorBidi"/>
          <w:i/>
          <w:iCs/>
          <w:color w:val="000000"/>
          <w:spacing w:val="2"/>
          <w:sz w:val="28"/>
          <w:szCs w:val="28"/>
        </w:rPr>
        <w:t>“</w:t>
      </w:r>
      <w:r w:rsidRPr="00DE6406">
        <w:rPr>
          <w:rFonts w:asciiTheme="majorBidi" w:eastAsia="Calibri" w:hAnsiTheme="majorBidi" w:cstheme="majorBidi"/>
          <w:b/>
          <w:bCs/>
          <w:i/>
          <w:iCs/>
          <w:color w:val="000000"/>
          <w:spacing w:val="2"/>
          <w:sz w:val="28"/>
          <w:szCs w:val="28"/>
        </w:rPr>
        <w:t xml:space="preserve">Ey </w:t>
      </w:r>
      <w:proofErr w:type="spellStart"/>
      <w:r w:rsidRPr="00DE6406">
        <w:rPr>
          <w:rFonts w:asciiTheme="majorBidi" w:eastAsia="Calibri" w:hAnsiTheme="majorBidi" w:cstheme="majorBidi"/>
          <w:b/>
          <w:bCs/>
          <w:i/>
          <w:iCs/>
          <w:color w:val="000000"/>
          <w:spacing w:val="2"/>
          <w:sz w:val="28"/>
          <w:szCs w:val="28"/>
        </w:rPr>
        <w:t>Eba</w:t>
      </w:r>
      <w:proofErr w:type="spellEnd"/>
      <w:r w:rsidRPr="00DE6406">
        <w:rPr>
          <w:rFonts w:asciiTheme="majorBidi" w:eastAsia="Calibri" w:hAnsiTheme="majorBidi" w:cstheme="majorBidi"/>
          <w:b/>
          <w:bCs/>
          <w:i/>
          <w:iCs/>
          <w:color w:val="000000"/>
          <w:spacing w:val="2"/>
          <w:sz w:val="28"/>
          <w:szCs w:val="28"/>
        </w:rPr>
        <w:t xml:space="preserve"> Zer! Bir ayda üç gün </w:t>
      </w:r>
      <w:bookmarkStart w:id="4" w:name="_Hlk155545931"/>
      <w:r w:rsidRPr="00DE6406">
        <w:rPr>
          <w:rFonts w:asciiTheme="majorBidi" w:eastAsia="Calibri" w:hAnsiTheme="majorBidi" w:cstheme="majorBidi"/>
          <w:b/>
          <w:bCs/>
          <w:i/>
          <w:iCs/>
          <w:color w:val="000000"/>
          <w:spacing w:val="2"/>
          <w:sz w:val="28"/>
          <w:szCs w:val="28"/>
        </w:rPr>
        <w:t>oruç tutacaksan o ayın 13, 14 ve 15. günlerinde tut</w:t>
      </w:r>
      <w:r w:rsidRPr="00DE6406">
        <w:rPr>
          <w:rFonts w:asciiTheme="majorBidi" w:eastAsia="Calibri" w:hAnsiTheme="majorBidi" w:cstheme="majorBidi"/>
          <w:i/>
          <w:iCs/>
          <w:color w:val="000000"/>
          <w:spacing w:val="2"/>
          <w:sz w:val="28"/>
          <w:szCs w:val="28"/>
        </w:rPr>
        <w:t>.</w:t>
      </w:r>
      <w:bookmarkEnd w:id="4"/>
      <w:r w:rsidRPr="00DE6406">
        <w:rPr>
          <w:rFonts w:asciiTheme="majorBidi" w:eastAsia="Calibri" w:hAnsiTheme="majorBidi" w:cstheme="majorBidi"/>
          <w:i/>
          <w:iCs/>
          <w:color w:val="000000"/>
          <w:spacing w:val="2"/>
          <w:sz w:val="28"/>
          <w:szCs w:val="28"/>
        </w:rPr>
        <w:t>”</w:t>
      </w:r>
      <w:r w:rsidR="00351CEF" w:rsidRPr="00351CEF">
        <w:rPr>
          <w:rFonts w:asciiTheme="majorBidi" w:eastAsia="Calibri" w:hAnsiTheme="majorBidi" w:cstheme="majorBidi"/>
          <w:color w:val="000000"/>
          <w:spacing w:val="2"/>
          <w:sz w:val="28"/>
          <w:szCs w:val="28"/>
        </w:rPr>
        <w:t xml:space="preserve"> </w:t>
      </w:r>
      <w:r w:rsidR="00351CEF" w:rsidRPr="00DE6406">
        <w:rPr>
          <w:rFonts w:asciiTheme="majorBidi" w:eastAsia="Calibri" w:hAnsiTheme="majorBidi" w:cstheme="majorBidi"/>
          <w:color w:val="000000"/>
          <w:spacing w:val="2"/>
          <w:sz w:val="28"/>
          <w:szCs w:val="28"/>
        </w:rPr>
        <w:t>Buyurmuşlardır</w:t>
      </w:r>
      <w:r w:rsidR="00351CEF">
        <w:rPr>
          <w:rFonts w:asciiTheme="majorBidi" w:eastAsia="Calibri" w:hAnsiTheme="majorBidi" w:cstheme="majorBidi"/>
          <w:color w:val="000000"/>
          <w:spacing w:val="2"/>
          <w:sz w:val="28"/>
          <w:szCs w:val="28"/>
        </w:rPr>
        <w:t>.</w:t>
      </w:r>
      <w:r w:rsidRPr="00DE6406">
        <w:rPr>
          <w:rFonts w:asciiTheme="majorBidi" w:eastAsia="Calibri" w:hAnsiTheme="majorBidi" w:cstheme="majorBidi"/>
          <w:i/>
          <w:iCs/>
          <w:color w:val="000000"/>
          <w:spacing w:val="2"/>
          <w:sz w:val="28"/>
          <w:szCs w:val="28"/>
        </w:rPr>
        <w:t xml:space="preserve"> </w:t>
      </w:r>
      <w:r w:rsidRPr="006700F3">
        <w:rPr>
          <w:rFonts w:asciiTheme="majorBidi" w:eastAsia="Calibri" w:hAnsiTheme="majorBidi" w:cstheme="majorBidi"/>
          <w:b/>
          <w:bCs/>
          <w:color w:val="000000"/>
          <w:spacing w:val="2"/>
        </w:rPr>
        <w:t>(</w:t>
      </w:r>
      <w:r w:rsidR="00771ADD" w:rsidRPr="006700F3">
        <w:rPr>
          <w:rFonts w:asciiTheme="majorBidi" w:hAnsiTheme="majorBidi" w:cstheme="majorBidi"/>
          <w:b/>
          <w:bCs/>
        </w:rPr>
        <w:t xml:space="preserve">Tirmizî, </w:t>
      </w:r>
      <w:proofErr w:type="spellStart"/>
      <w:r w:rsidR="00771ADD" w:rsidRPr="006700F3">
        <w:rPr>
          <w:rFonts w:asciiTheme="majorBidi" w:hAnsiTheme="majorBidi" w:cstheme="majorBidi"/>
          <w:b/>
          <w:bCs/>
        </w:rPr>
        <w:t>savm</w:t>
      </w:r>
      <w:proofErr w:type="spellEnd"/>
      <w:r w:rsidR="00771ADD" w:rsidRPr="006700F3">
        <w:rPr>
          <w:rFonts w:asciiTheme="majorBidi" w:hAnsiTheme="majorBidi" w:cstheme="majorBidi"/>
          <w:b/>
          <w:bCs/>
        </w:rPr>
        <w:t xml:space="preserve"> 54; İbn </w:t>
      </w:r>
      <w:proofErr w:type="spellStart"/>
      <w:r w:rsidR="00771ADD" w:rsidRPr="006700F3">
        <w:rPr>
          <w:rFonts w:asciiTheme="majorBidi" w:hAnsiTheme="majorBidi" w:cstheme="majorBidi"/>
          <w:b/>
          <w:bCs/>
        </w:rPr>
        <w:t>Huzeyme</w:t>
      </w:r>
      <w:proofErr w:type="spellEnd"/>
      <w:r w:rsidR="00771ADD" w:rsidRPr="006700F3">
        <w:rPr>
          <w:rFonts w:asciiTheme="majorBidi" w:hAnsiTheme="majorBidi" w:cstheme="majorBidi"/>
          <w:b/>
          <w:bCs/>
        </w:rPr>
        <w:t>, es-</w:t>
      </w:r>
      <w:proofErr w:type="spellStart"/>
      <w:r w:rsidR="00771ADD" w:rsidRPr="006700F3">
        <w:rPr>
          <w:rFonts w:asciiTheme="majorBidi" w:hAnsiTheme="majorBidi" w:cstheme="majorBidi"/>
          <w:b/>
          <w:bCs/>
        </w:rPr>
        <w:t>Sahîh</w:t>
      </w:r>
      <w:proofErr w:type="spellEnd"/>
      <w:r w:rsidR="00771ADD" w:rsidRPr="006700F3">
        <w:rPr>
          <w:rFonts w:asciiTheme="majorBidi" w:hAnsiTheme="majorBidi" w:cstheme="majorBidi"/>
          <w:b/>
          <w:bCs/>
        </w:rPr>
        <w:t xml:space="preserve"> 3/302; el-</w:t>
      </w:r>
      <w:proofErr w:type="spellStart"/>
      <w:r w:rsidR="00771ADD" w:rsidRPr="006700F3">
        <w:rPr>
          <w:rFonts w:asciiTheme="majorBidi" w:hAnsiTheme="majorBidi" w:cstheme="majorBidi"/>
          <w:b/>
          <w:bCs/>
        </w:rPr>
        <w:t>Beyhakî</w:t>
      </w:r>
      <w:proofErr w:type="spellEnd"/>
      <w:r w:rsidR="00771ADD" w:rsidRPr="006700F3">
        <w:rPr>
          <w:rFonts w:asciiTheme="majorBidi" w:hAnsiTheme="majorBidi" w:cstheme="majorBidi"/>
          <w:b/>
          <w:bCs/>
        </w:rPr>
        <w:t>, es-</w:t>
      </w:r>
      <w:proofErr w:type="spellStart"/>
      <w:r w:rsidR="00771ADD" w:rsidRPr="006700F3">
        <w:rPr>
          <w:rFonts w:asciiTheme="majorBidi" w:hAnsiTheme="majorBidi" w:cstheme="majorBidi"/>
          <w:b/>
          <w:bCs/>
        </w:rPr>
        <w:t>Sünenü’l</w:t>
      </w:r>
      <w:proofErr w:type="spellEnd"/>
      <w:r w:rsidR="00771ADD" w:rsidRPr="006700F3">
        <w:rPr>
          <w:rFonts w:asciiTheme="majorBidi" w:hAnsiTheme="majorBidi" w:cstheme="majorBidi"/>
          <w:b/>
          <w:bCs/>
        </w:rPr>
        <w:t>-</w:t>
      </w:r>
      <w:proofErr w:type="spellStart"/>
      <w:r w:rsidR="00771ADD" w:rsidRPr="006700F3">
        <w:rPr>
          <w:rFonts w:asciiTheme="majorBidi" w:hAnsiTheme="majorBidi" w:cstheme="majorBidi"/>
          <w:b/>
          <w:bCs/>
        </w:rPr>
        <w:t>kübrâ</w:t>
      </w:r>
      <w:proofErr w:type="spellEnd"/>
      <w:r w:rsidR="00771ADD" w:rsidRPr="006700F3">
        <w:rPr>
          <w:rFonts w:asciiTheme="majorBidi" w:hAnsiTheme="majorBidi" w:cstheme="majorBidi"/>
          <w:b/>
          <w:bCs/>
        </w:rPr>
        <w:t xml:space="preserve"> 4/294.</w:t>
      </w:r>
      <w:r w:rsidRPr="006700F3">
        <w:rPr>
          <w:rFonts w:asciiTheme="majorBidi" w:eastAsia="Calibri" w:hAnsiTheme="majorBidi" w:cstheme="majorBidi"/>
          <w:b/>
          <w:bCs/>
          <w:color w:val="000000"/>
          <w:spacing w:val="2"/>
        </w:rPr>
        <w:t>)</w:t>
      </w:r>
    </w:p>
    <w:p w14:paraId="5679B6E2" w14:textId="4DF7265A" w:rsidR="001A4393" w:rsidRPr="00DE6406" w:rsidRDefault="001A4393" w:rsidP="007D664F">
      <w:pPr>
        <w:tabs>
          <w:tab w:val="right" w:pos="5387"/>
        </w:tabs>
        <w:adjustRightInd w:val="0"/>
        <w:spacing w:line="288" w:lineRule="auto"/>
        <w:ind w:firstLine="900"/>
        <w:jc w:val="both"/>
        <w:textAlignment w:val="center"/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</w:pPr>
      <w:r w:rsidRPr="00DE6406"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  <w:t>Pazartesi ve perşembe günleri oruç:</w:t>
      </w:r>
    </w:p>
    <w:p w14:paraId="51A3B508" w14:textId="50227F47" w:rsidR="00AF076C" w:rsidRPr="00DE6406" w:rsidRDefault="00AF076C" w:rsidP="007D664F">
      <w:pPr>
        <w:tabs>
          <w:tab w:val="right" w:pos="5387"/>
        </w:tabs>
        <w:adjustRightInd w:val="0"/>
        <w:spacing w:line="288" w:lineRule="auto"/>
        <w:ind w:firstLine="900"/>
        <w:jc w:val="both"/>
        <w:textAlignment w:val="center"/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</w:pPr>
      <w:r w:rsidRPr="00DE6406">
        <w:rPr>
          <w:rFonts w:asciiTheme="majorBidi" w:eastAsia="Calibri" w:hAnsiTheme="majorBidi" w:cstheme="majorBidi"/>
          <w:color w:val="000000"/>
          <w:spacing w:val="2"/>
          <w:sz w:val="28"/>
          <w:szCs w:val="28"/>
        </w:rPr>
        <w:t xml:space="preserve">Nafile oruçlardan biri de </w:t>
      </w:r>
      <w:bookmarkStart w:id="5" w:name="_Hlk155546118"/>
      <w:r w:rsidRPr="00DE6406">
        <w:rPr>
          <w:rFonts w:asciiTheme="majorBidi" w:eastAsia="Calibri" w:hAnsiTheme="majorBidi" w:cstheme="majorBidi"/>
          <w:color w:val="000000"/>
          <w:spacing w:val="2"/>
          <w:sz w:val="28"/>
          <w:szCs w:val="28"/>
        </w:rPr>
        <w:t xml:space="preserve">pazartesi ve perşembe günleri </w:t>
      </w:r>
      <w:bookmarkEnd w:id="5"/>
      <w:r w:rsidRPr="00DE6406">
        <w:rPr>
          <w:rFonts w:asciiTheme="majorBidi" w:eastAsia="Calibri" w:hAnsiTheme="majorBidi" w:cstheme="majorBidi"/>
          <w:color w:val="000000"/>
          <w:spacing w:val="2"/>
          <w:sz w:val="28"/>
          <w:szCs w:val="28"/>
        </w:rPr>
        <w:t>tutulan oruçlardır. Hazreti Âişe (</w:t>
      </w:r>
      <w:proofErr w:type="spellStart"/>
      <w:r w:rsidRPr="00DE6406">
        <w:rPr>
          <w:rFonts w:asciiTheme="majorBidi" w:eastAsia="Calibri" w:hAnsiTheme="majorBidi" w:cstheme="majorBidi"/>
          <w:color w:val="000000"/>
          <w:spacing w:val="2"/>
          <w:sz w:val="28"/>
          <w:szCs w:val="28"/>
        </w:rPr>
        <w:t>radıyallâhu</w:t>
      </w:r>
      <w:proofErr w:type="spellEnd"/>
      <w:r w:rsidRPr="00DE6406">
        <w:rPr>
          <w:rFonts w:asciiTheme="majorBidi" w:eastAsia="Calibri" w:hAnsiTheme="majorBidi" w:cstheme="majorBidi"/>
          <w:color w:val="000000"/>
          <w:spacing w:val="2"/>
          <w:sz w:val="28"/>
          <w:szCs w:val="28"/>
        </w:rPr>
        <w:t xml:space="preserve"> </w:t>
      </w:r>
      <w:proofErr w:type="spellStart"/>
      <w:r w:rsidRPr="00DE6406">
        <w:rPr>
          <w:rFonts w:asciiTheme="majorBidi" w:eastAsia="Calibri" w:hAnsiTheme="majorBidi" w:cstheme="majorBidi"/>
          <w:color w:val="000000"/>
          <w:spacing w:val="2"/>
          <w:sz w:val="28"/>
          <w:szCs w:val="28"/>
        </w:rPr>
        <w:t>anhâ</w:t>
      </w:r>
      <w:proofErr w:type="spellEnd"/>
      <w:r w:rsidRPr="00DE6406">
        <w:rPr>
          <w:rFonts w:asciiTheme="majorBidi" w:eastAsia="Calibri" w:hAnsiTheme="majorBidi" w:cstheme="majorBidi"/>
          <w:color w:val="000000"/>
          <w:spacing w:val="2"/>
          <w:sz w:val="28"/>
          <w:szCs w:val="28"/>
        </w:rPr>
        <w:t xml:space="preserve">) bu oruçla alâkalı olarak şöyle demiştir: </w:t>
      </w:r>
      <w:r w:rsidRPr="00DE6406"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  <w:t xml:space="preserve">“Allah Resûlü, pazartesi-perşembe günleri </w:t>
      </w:r>
      <w:bookmarkStart w:id="6" w:name="_Hlk155546173"/>
      <w:r w:rsidRPr="00DE6406"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  <w:t>oruç</w:t>
      </w:r>
      <w:bookmarkEnd w:id="6"/>
      <w:r w:rsidRPr="00DE6406"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  <w:t xml:space="preserve"> tutmaya çok özen gösterirdi.” </w:t>
      </w:r>
      <w:bookmarkStart w:id="7" w:name="_Hlk155540399"/>
      <w:r w:rsidRPr="006700F3">
        <w:rPr>
          <w:rFonts w:asciiTheme="majorBidi" w:eastAsia="Calibri" w:hAnsiTheme="majorBidi" w:cstheme="majorBidi"/>
          <w:b/>
          <w:bCs/>
          <w:color w:val="000000"/>
          <w:spacing w:val="2"/>
        </w:rPr>
        <w:t xml:space="preserve">(Ebu Davut; </w:t>
      </w:r>
      <w:proofErr w:type="spellStart"/>
      <w:r w:rsidRPr="006700F3">
        <w:rPr>
          <w:rFonts w:asciiTheme="majorBidi" w:eastAsia="Calibri" w:hAnsiTheme="majorBidi" w:cstheme="majorBidi"/>
          <w:b/>
          <w:bCs/>
          <w:color w:val="000000"/>
          <w:spacing w:val="2"/>
        </w:rPr>
        <w:t>savm</w:t>
      </w:r>
      <w:proofErr w:type="spellEnd"/>
      <w:r w:rsidRPr="006700F3">
        <w:rPr>
          <w:rFonts w:asciiTheme="majorBidi" w:eastAsia="Calibri" w:hAnsiTheme="majorBidi" w:cstheme="majorBidi"/>
          <w:b/>
          <w:bCs/>
          <w:color w:val="000000"/>
          <w:spacing w:val="2"/>
        </w:rPr>
        <w:t xml:space="preserve"> 53)</w:t>
      </w:r>
      <w:bookmarkEnd w:id="7"/>
    </w:p>
    <w:p w14:paraId="1064C80E" w14:textId="6AAC29E7" w:rsidR="00AF076C" w:rsidRPr="006700F3" w:rsidRDefault="00AF076C" w:rsidP="007D664F">
      <w:pPr>
        <w:tabs>
          <w:tab w:val="right" w:pos="5387"/>
        </w:tabs>
        <w:adjustRightInd w:val="0"/>
        <w:spacing w:line="288" w:lineRule="auto"/>
        <w:ind w:firstLine="900"/>
        <w:jc w:val="both"/>
        <w:textAlignment w:val="center"/>
        <w:rPr>
          <w:rFonts w:asciiTheme="majorBidi" w:eastAsia="Calibri" w:hAnsiTheme="majorBidi" w:cstheme="majorBidi"/>
          <w:color w:val="000000"/>
          <w:spacing w:val="2"/>
        </w:rPr>
      </w:pPr>
      <w:r w:rsidRPr="00DE6406">
        <w:rPr>
          <w:rFonts w:asciiTheme="majorBidi" w:eastAsia="Calibri" w:hAnsiTheme="majorBidi" w:cstheme="majorBidi"/>
          <w:color w:val="000000"/>
          <w:spacing w:val="2"/>
          <w:sz w:val="28"/>
          <w:szCs w:val="28"/>
        </w:rPr>
        <w:t xml:space="preserve">Hazreti </w:t>
      </w:r>
      <w:proofErr w:type="spellStart"/>
      <w:r w:rsidRPr="00DE6406">
        <w:rPr>
          <w:rFonts w:asciiTheme="majorBidi" w:eastAsia="Calibri" w:hAnsiTheme="majorBidi" w:cstheme="majorBidi"/>
          <w:color w:val="000000"/>
          <w:spacing w:val="2"/>
          <w:sz w:val="28"/>
          <w:szCs w:val="28"/>
        </w:rPr>
        <w:t>Üsame</w:t>
      </w:r>
      <w:proofErr w:type="spellEnd"/>
      <w:r w:rsidRPr="00DE6406">
        <w:rPr>
          <w:rFonts w:asciiTheme="majorBidi" w:eastAsia="Calibri" w:hAnsiTheme="majorBidi" w:cstheme="majorBidi"/>
          <w:color w:val="000000"/>
          <w:spacing w:val="2"/>
          <w:sz w:val="28"/>
          <w:szCs w:val="28"/>
        </w:rPr>
        <w:t xml:space="preserve"> (</w:t>
      </w:r>
      <w:proofErr w:type="spellStart"/>
      <w:r w:rsidRPr="00DE6406">
        <w:rPr>
          <w:rFonts w:asciiTheme="majorBidi" w:eastAsia="Calibri" w:hAnsiTheme="majorBidi" w:cstheme="majorBidi"/>
          <w:color w:val="000000"/>
          <w:spacing w:val="2"/>
          <w:sz w:val="28"/>
          <w:szCs w:val="28"/>
        </w:rPr>
        <w:t>radıyallâhu</w:t>
      </w:r>
      <w:proofErr w:type="spellEnd"/>
      <w:r w:rsidRPr="00DE6406">
        <w:rPr>
          <w:rFonts w:asciiTheme="majorBidi" w:eastAsia="Calibri" w:hAnsiTheme="majorBidi" w:cstheme="majorBidi"/>
          <w:color w:val="000000"/>
          <w:spacing w:val="2"/>
          <w:sz w:val="28"/>
          <w:szCs w:val="28"/>
        </w:rPr>
        <w:t xml:space="preserve"> anh) şöyle rivayet etmektedir: “Ben, Peygamber Efendimiz’in, </w:t>
      </w:r>
      <w:r w:rsidRPr="00DE6406"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  <w:t>Pazartesi-</w:t>
      </w:r>
      <w:proofErr w:type="gramStart"/>
      <w:r w:rsidRPr="00DE6406"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  <w:t>Perşembe</w:t>
      </w:r>
      <w:proofErr w:type="gramEnd"/>
      <w:r w:rsidR="00C22832"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  <w:t xml:space="preserve"> </w:t>
      </w:r>
      <w:r w:rsidRPr="00DE6406"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  <w:t>günleri oruç tuttuğunu</w:t>
      </w:r>
      <w:r w:rsidRPr="00DE6406">
        <w:rPr>
          <w:rFonts w:asciiTheme="majorBidi" w:eastAsia="Calibri" w:hAnsiTheme="majorBidi" w:cstheme="majorBidi"/>
          <w:color w:val="000000"/>
          <w:spacing w:val="2"/>
          <w:sz w:val="28"/>
          <w:szCs w:val="28"/>
        </w:rPr>
        <w:t xml:space="preserve"> görünce, O’na bunun sebebini sordum. Bana şu cevabı verdiler: </w:t>
      </w:r>
      <w:r w:rsidRPr="00DE6406">
        <w:rPr>
          <w:rFonts w:asciiTheme="majorBidi" w:eastAsia="Calibri" w:hAnsiTheme="majorBidi" w:cstheme="majorBidi"/>
          <w:b/>
          <w:bCs/>
          <w:color w:val="000000"/>
          <w:spacing w:val="2"/>
          <w:sz w:val="28"/>
          <w:szCs w:val="28"/>
        </w:rPr>
        <w:t xml:space="preserve">“Ameller, pazartesi-perşembe günleri Cenâb-ı Hakk’a arz olunurlar. Ben istedim ki amelim Cenâb-ı Allah’a arz olunurken oruçlu olayım.” </w:t>
      </w:r>
      <w:r w:rsidRPr="006700F3">
        <w:rPr>
          <w:rFonts w:asciiTheme="majorBidi" w:eastAsia="Calibri" w:hAnsiTheme="majorBidi" w:cstheme="majorBidi"/>
          <w:b/>
          <w:bCs/>
          <w:color w:val="000000"/>
          <w:spacing w:val="2"/>
        </w:rPr>
        <w:t>(</w:t>
      </w:r>
      <w:proofErr w:type="spellStart"/>
      <w:r w:rsidRPr="006700F3">
        <w:rPr>
          <w:rFonts w:asciiTheme="majorBidi" w:eastAsia="Calibri" w:hAnsiTheme="majorBidi" w:cstheme="majorBidi"/>
          <w:b/>
          <w:bCs/>
          <w:color w:val="000000"/>
          <w:spacing w:val="2"/>
        </w:rPr>
        <w:t>Tirmizi</w:t>
      </w:r>
      <w:proofErr w:type="spellEnd"/>
      <w:r w:rsidRPr="006700F3">
        <w:rPr>
          <w:rFonts w:asciiTheme="majorBidi" w:eastAsia="Calibri" w:hAnsiTheme="majorBidi" w:cstheme="majorBidi"/>
          <w:b/>
          <w:bCs/>
          <w:color w:val="000000"/>
          <w:spacing w:val="2"/>
        </w:rPr>
        <w:t xml:space="preserve">; </w:t>
      </w:r>
      <w:proofErr w:type="spellStart"/>
      <w:r w:rsidRPr="006700F3">
        <w:rPr>
          <w:rFonts w:asciiTheme="majorBidi" w:eastAsia="Calibri" w:hAnsiTheme="majorBidi" w:cstheme="majorBidi"/>
          <w:b/>
          <w:bCs/>
          <w:color w:val="000000"/>
          <w:spacing w:val="2"/>
        </w:rPr>
        <w:t>savm</w:t>
      </w:r>
      <w:proofErr w:type="spellEnd"/>
      <w:r w:rsidRPr="006700F3">
        <w:rPr>
          <w:rFonts w:asciiTheme="majorBidi" w:eastAsia="Calibri" w:hAnsiTheme="majorBidi" w:cstheme="majorBidi"/>
          <w:b/>
          <w:bCs/>
          <w:color w:val="000000"/>
          <w:spacing w:val="2"/>
        </w:rPr>
        <w:t xml:space="preserve"> 44)</w:t>
      </w:r>
    </w:p>
    <w:p w14:paraId="4848E89C" w14:textId="15A6307E" w:rsidR="00AF076C" w:rsidRPr="00DE6406" w:rsidRDefault="001A4393" w:rsidP="007D664F">
      <w:pPr>
        <w:spacing w:line="259" w:lineRule="auto"/>
        <w:ind w:firstLine="708"/>
        <w:jc w:val="both"/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Kandil günlerinde oruç:</w:t>
      </w:r>
    </w:p>
    <w:p w14:paraId="3F2B8F1F" w14:textId="169EF5AF" w:rsidR="00F03303" w:rsidRPr="00DE6406" w:rsidRDefault="00F03303" w:rsidP="007D664F">
      <w:pPr>
        <w:spacing w:line="259" w:lineRule="auto"/>
        <w:ind w:firstLine="708"/>
        <w:jc w:val="both"/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Dinî hükümlere göre gün, güneşin batışı ile</w:t>
      </w:r>
      <w:r w:rsidR="00FF4A57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,</w:t>
      </w:r>
      <w:r w:rsidR="00310815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aksam namazının vaktinin girmesi ile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başlar ve ertesi gün güneşin batımına kadar</w:t>
      </w:r>
      <w:r w:rsidR="00310815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yani aksam namazının vakti girinceye kadar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lastRenderedPageBreak/>
        <w:t xml:space="preserve">devam eder.  Cuma gecesi dediğimizde Perşembe’yi </w:t>
      </w:r>
      <w:proofErr w:type="gramStart"/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Cumaya</w:t>
      </w:r>
      <w:proofErr w:type="gramEnd"/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bağlayan gece kastedilir. </w:t>
      </w:r>
      <w:bookmarkStart w:id="8" w:name="_Hlk155546252"/>
      <w:r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Kandil günlerinde oruç </w:t>
      </w:r>
      <w:bookmarkEnd w:id="8"/>
      <w:r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tutmak isteyenler, ihya ettikleri kandil gecesi oruca niyet edip</w:t>
      </w:r>
      <w:r w:rsidR="00F6406C"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,</w:t>
      </w:r>
      <w:r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310815"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kandil gecesinden   hemen</w:t>
      </w:r>
      <w:r w:rsidR="00F6406C"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 sonra</w:t>
      </w:r>
      <w:r w:rsidR="00310815"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 gelen</w:t>
      </w:r>
      <w:r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 gün</w:t>
      </w:r>
      <w:r w:rsidR="00310815"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de</w:t>
      </w:r>
      <w:r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 oruç tutarlar.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  </w:t>
      </w:r>
      <w:r w:rsidR="00310815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Günün başlaması aksam namazının girmesi ile olduğundan, 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Ramazan </w:t>
      </w:r>
      <w:r w:rsidR="00310815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ayı 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başladığında ilk </w:t>
      </w:r>
      <w:r w:rsidR="00310815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günün 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teravihi</w:t>
      </w:r>
      <w:r w:rsidR="00310815"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>ni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 oruca başlamadan kılarız. </w:t>
      </w:r>
    </w:p>
    <w:p w14:paraId="73715F5C" w14:textId="77777777" w:rsidR="00F6406C" w:rsidRPr="00DE6406" w:rsidRDefault="00F6406C" w:rsidP="007D664F">
      <w:pPr>
        <w:spacing w:line="259" w:lineRule="auto"/>
        <w:ind w:firstLine="708"/>
        <w:jc w:val="both"/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DE6406">
        <w:rPr>
          <w:rFonts w:asciiTheme="majorBidi" w:eastAsiaTheme="minorHAnsi" w:hAnsiTheme="majorBidi" w:cstheme="majorBid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Oruç tutulması mekruh olmayan günlerin hepsinde oruç tutmak mümkün olduğundan ve kandil gecesinden önceki gün de oruç tutmayı yasaklayan bir hüküm olmadığından kandilden önceki gün de oruç tutma tercih edilebilir.</w:t>
      </w:r>
    </w:p>
    <w:p w14:paraId="063AEF45" w14:textId="69D176DA" w:rsidR="00F03303" w:rsidRPr="00DE6406" w:rsidRDefault="00A83F12" w:rsidP="007D664F">
      <w:pPr>
        <w:ind w:firstLine="708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A83F12">
        <w:rPr>
          <w:rFonts w:asciiTheme="majorBidi" w:hAnsiTheme="majorBidi" w:cstheme="majorBidi"/>
          <w:b/>
          <w:bCs/>
          <w:sz w:val="28"/>
          <w:szCs w:val="28"/>
        </w:rPr>
        <w:t>sıl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mesele:</w:t>
      </w:r>
    </w:p>
    <w:p w14:paraId="145B5864" w14:textId="78230C8C" w:rsidR="00F6406C" w:rsidRPr="00DE6406" w:rsidRDefault="00F6406C" w:rsidP="007D664F">
      <w:pPr>
        <w:spacing w:line="259" w:lineRule="auto"/>
        <w:ind w:firstLine="708"/>
        <w:jc w:val="both"/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</w:pP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Bugüne kadar üç aylar hakkında çok şey duyduk, </w:t>
      </w:r>
      <w:r w:rsidRPr="00DE6406"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ama </w:t>
      </w:r>
      <w:bookmarkStart w:id="9" w:name="_Hlk155547230"/>
      <w:r w:rsidRPr="00DE6406"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  <w:t>as</w:t>
      </w:r>
      <w:bookmarkEnd w:id="9"/>
      <w:r w:rsidR="00351CEF"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  <w:t>lolan</w:t>
      </w: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; bir meseleyi duyduktan sonra, anlama, sindirme ve iç aleminde onu hissetmeye </w:t>
      </w:r>
      <w:r w:rsidRPr="00DE6406"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  <w:t>gayret etmek olmalıdır</w:t>
      </w: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. Bir insan inandığı şeye kendini vermezse onun ifade ettiği manaları duyamaz hissedemez. Üç aylarda bir şeyler hissetme öncelikle O aylarda bir şeyler olduğuna inanmaya, manevi olarak bir şeyler bulacağımıza inanıp Allaha bütün kalbimizle yönelmeye bağlıdır. </w:t>
      </w:r>
      <w:r w:rsidRPr="00DE6406"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  <w:t>TEVECCÜHE TEVECCÜH OLUR. Bir şeyin kadri kıymeti bilinip, sahip çıkılmayınca sahip olunamaz</w:t>
      </w: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>. Aksi takdirde üç aylarda diğer aylar gibi gelir gider ve istifade edemeyiz.</w:t>
      </w:r>
    </w:p>
    <w:p w14:paraId="2A80FDDA" w14:textId="2EA1E11C" w:rsidR="00762A5B" w:rsidRPr="00DE6406" w:rsidRDefault="00762A5B" w:rsidP="007D664F">
      <w:pPr>
        <w:spacing w:line="259" w:lineRule="auto"/>
        <w:ind w:firstLine="708"/>
        <w:jc w:val="both"/>
        <w:rPr>
          <w:rFonts w:asciiTheme="majorBidi" w:hAnsiTheme="majorBidi" w:cstheme="majorBidi"/>
          <w:b/>
          <w:bCs/>
          <w:kern w:val="2"/>
          <w:sz w:val="28"/>
          <w:szCs w:val="28"/>
          <w14:ligatures w14:val="standardContextual"/>
        </w:rPr>
      </w:pPr>
      <w:bookmarkStart w:id="10" w:name="_Toc64376536"/>
      <w:bookmarkStart w:id="11" w:name="_Toc94214048"/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İslâm’da mübarek </w:t>
      </w:r>
      <w:bookmarkEnd w:id="10"/>
      <w:bookmarkEnd w:id="11"/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>z</w:t>
      </w:r>
      <w:r w:rsidRPr="00DE6406">
        <w:rPr>
          <w:rFonts w:asciiTheme="majorBidi" w:hAnsiTheme="majorBidi" w:cstheme="majorBidi"/>
          <w:b/>
          <w:bCs/>
          <w:kern w:val="2"/>
          <w:sz w:val="28"/>
          <w:szCs w:val="28"/>
          <w14:ligatures w14:val="standardContextual"/>
        </w:rPr>
        <w:t>aman ve mekânlar bütün</w:t>
      </w: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DE6406">
        <w:rPr>
          <w:rFonts w:asciiTheme="majorBidi" w:hAnsiTheme="majorBidi" w:cstheme="majorBidi"/>
          <w:b/>
          <w:bCs/>
          <w:kern w:val="2"/>
          <w:sz w:val="28"/>
          <w:szCs w:val="28"/>
          <w14:ligatures w14:val="standardContextual"/>
        </w:rPr>
        <w:t>kıymet ve kutsiyetini, hakikatte Allah'ın dilemesinden alırlar</w:t>
      </w:r>
      <w:r w:rsidR="0050488A">
        <w:rPr>
          <w:rFonts w:asciiTheme="majorBidi" w:hAnsiTheme="majorBidi" w:cstheme="majorBidi"/>
          <w:b/>
          <w:bCs/>
          <w:kern w:val="2"/>
          <w:sz w:val="28"/>
          <w:szCs w:val="28"/>
          <w14:ligatures w14:val="standardContextual"/>
        </w:rPr>
        <w:t xml:space="preserve"> ve </w:t>
      </w:r>
      <w:r w:rsidR="0050488A" w:rsidRPr="00DE6406">
        <w:rPr>
          <w:rFonts w:asciiTheme="majorBidi" w:hAnsiTheme="majorBidi" w:cstheme="majorBidi"/>
          <w:b/>
          <w:bCs/>
          <w:kern w:val="2"/>
          <w:sz w:val="28"/>
          <w:szCs w:val="28"/>
          <w14:ligatures w14:val="standardContextual"/>
        </w:rPr>
        <w:t>Müslümanlara sonsuz feyz ü bereketin gel</w:t>
      </w:r>
      <w:r w:rsidR="0050488A">
        <w:rPr>
          <w:rFonts w:asciiTheme="majorBidi" w:hAnsiTheme="majorBidi" w:cstheme="majorBidi"/>
          <w:b/>
          <w:bCs/>
          <w:kern w:val="2"/>
          <w:sz w:val="28"/>
          <w:szCs w:val="28"/>
          <w14:ligatures w14:val="standardContextual"/>
        </w:rPr>
        <w:t>mesine</w:t>
      </w:r>
      <w:r w:rsidR="0050488A" w:rsidRPr="00DE6406">
        <w:rPr>
          <w:rFonts w:asciiTheme="majorBidi" w:hAnsiTheme="majorBidi" w:cstheme="majorBidi"/>
          <w:b/>
          <w:bCs/>
          <w:kern w:val="2"/>
          <w:sz w:val="28"/>
          <w:szCs w:val="28"/>
          <w14:ligatures w14:val="standardContextual"/>
        </w:rPr>
        <w:t xml:space="preserve"> vesile ol</w:t>
      </w:r>
      <w:r w:rsidR="0050488A">
        <w:rPr>
          <w:rFonts w:asciiTheme="majorBidi" w:hAnsiTheme="majorBidi" w:cstheme="majorBidi"/>
          <w:b/>
          <w:bCs/>
          <w:kern w:val="2"/>
          <w:sz w:val="28"/>
          <w:szCs w:val="28"/>
          <w14:ligatures w14:val="standardContextual"/>
        </w:rPr>
        <w:t>ur</w:t>
      </w:r>
      <w:r w:rsidR="0050488A" w:rsidRPr="00DE6406">
        <w:rPr>
          <w:rFonts w:asciiTheme="majorBidi" w:hAnsiTheme="majorBidi" w:cstheme="majorBidi"/>
          <w:b/>
          <w:bCs/>
          <w:kern w:val="2"/>
          <w:sz w:val="28"/>
          <w:szCs w:val="28"/>
          <w14:ligatures w14:val="standardContextual"/>
        </w:rPr>
        <w:t>lar</w:t>
      </w:r>
      <w:r w:rsidR="0050488A">
        <w:rPr>
          <w:rFonts w:asciiTheme="majorBidi" w:hAnsiTheme="majorBidi" w:cstheme="majorBidi"/>
          <w:b/>
          <w:bCs/>
          <w:kern w:val="2"/>
          <w:sz w:val="28"/>
          <w:szCs w:val="28"/>
          <w14:ligatures w14:val="standardContextual"/>
        </w:rPr>
        <w:t>.</w:t>
      </w:r>
    </w:p>
    <w:p w14:paraId="31976126" w14:textId="30908DEB" w:rsidR="00762A5B" w:rsidRPr="00DE6406" w:rsidRDefault="00762A5B" w:rsidP="007D664F">
      <w:pPr>
        <w:spacing w:line="259" w:lineRule="auto"/>
        <w:ind w:firstLine="708"/>
        <w:jc w:val="both"/>
        <w:rPr>
          <w:rFonts w:asciiTheme="majorBidi" w:hAnsiTheme="majorBidi" w:cstheme="majorBidi"/>
          <w:kern w:val="2"/>
          <w:sz w:val="28"/>
          <w:szCs w:val="28"/>
          <w14:ligatures w14:val="standardContextual"/>
        </w:rPr>
      </w:pPr>
      <w:r w:rsidRPr="00DE6406">
        <w:rPr>
          <w:rFonts w:asciiTheme="majorBidi" w:hAnsiTheme="majorBidi" w:cstheme="majorBidi"/>
          <w:b/>
          <w:bCs/>
          <w:kern w:val="2"/>
          <w:sz w:val="28"/>
          <w:szCs w:val="28"/>
          <w14:ligatures w14:val="standardContextual"/>
        </w:rPr>
        <w:t>Mübarek ay, gün ve geceler, İslâm'ın şeairindendir;</w:t>
      </w:r>
      <w:r w:rsidRPr="00DE6406">
        <w:rPr>
          <w:rFonts w:asciiTheme="majorBidi" w:hAnsiTheme="majorBidi" w:cstheme="majorBidi"/>
          <w:kern w:val="2"/>
          <w:sz w:val="28"/>
          <w:szCs w:val="28"/>
          <w14:ligatures w14:val="standardContextual"/>
        </w:rPr>
        <w:t xml:space="preserve"> hususi kıymetleri ve kerametleri vardır. </w:t>
      </w:r>
      <w:r w:rsidRPr="00DE6406">
        <w:rPr>
          <w:rFonts w:asciiTheme="majorBidi" w:hAnsiTheme="majorBidi" w:cstheme="majorBidi"/>
          <w:b/>
          <w:bCs/>
          <w:kern w:val="2"/>
          <w:sz w:val="28"/>
          <w:szCs w:val="28"/>
          <w14:ligatures w14:val="standardContextual"/>
        </w:rPr>
        <w:t xml:space="preserve">Kâinat, semalar, feza-yı âlem ve bütün varlıklar </w:t>
      </w:r>
      <w:r w:rsidRPr="00DE6406">
        <w:rPr>
          <w:rFonts w:asciiTheme="majorBidi" w:hAnsiTheme="majorBidi" w:cstheme="majorBidi"/>
          <w:kern w:val="2"/>
          <w:sz w:val="28"/>
          <w:szCs w:val="28"/>
          <w14:ligatures w14:val="standardContextual"/>
        </w:rPr>
        <w:t xml:space="preserve">bu kutlu zaman dilimlerine hürmet etmektedir. </w:t>
      </w:r>
    </w:p>
    <w:p w14:paraId="21F85EB8" w14:textId="77777777" w:rsidR="00762A5B" w:rsidRPr="00DE6406" w:rsidRDefault="00762A5B" w:rsidP="007D664F">
      <w:pPr>
        <w:ind w:firstLine="708"/>
        <w:rPr>
          <w:rFonts w:asciiTheme="majorBidi" w:hAnsiTheme="majorBidi" w:cstheme="majorBidi"/>
          <w:kern w:val="2"/>
          <w:sz w:val="28"/>
          <w:szCs w:val="28"/>
          <w14:ligatures w14:val="standardContextual"/>
        </w:rPr>
      </w:pP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lastRenderedPageBreak/>
        <w:t>Allah (</w:t>
      </w:r>
      <w:proofErr w:type="spellStart"/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>c.c</w:t>
      </w:r>
      <w:proofErr w:type="spellEnd"/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) bazı zaman dilimlerini diğerlerine göre daha mübarek (bereketli) kılmıştır. </w:t>
      </w:r>
      <w:r w:rsidRPr="00DE6406">
        <w:rPr>
          <w:rFonts w:asciiTheme="majorBidi" w:hAnsiTheme="majorBidi" w:cstheme="majorBidi"/>
          <w:kern w:val="2"/>
          <w:sz w:val="28"/>
          <w:szCs w:val="28"/>
          <w14:ligatures w14:val="standardContextual"/>
        </w:rPr>
        <w:t xml:space="preserve">Âyet veya </w:t>
      </w:r>
      <w:proofErr w:type="spellStart"/>
      <w:r w:rsidRPr="00DE6406">
        <w:rPr>
          <w:rFonts w:asciiTheme="majorBidi" w:hAnsiTheme="majorBidi" w:cstheme="majorBidi"/>
          <w:kern w:val="2"/>
          <w:sz w:val="28"/>
          <w:szCs w:val="28"/>
          <w14:ligatures w14:val="standardContextual"/>
        </w:rPr>
        <w:t>hadîslerin</w:t>
      </w:r>
      <w:proofErr w:type="spellEnd"/>
      <w:r w:rsidRPr="00DE6406">
        <w:rPr>
          <w:rFonts w:asciiTheme="majorBidi" w:hAnsiTheme="majorBidi" w:cstheme="majorBidi"/>
          <w:kern w:val="2"/>
          <w:sz w:val="28"/>
          <w:szCs w:val="28"/>
          <w14:ligatures w14:val="standardContextual"/>
        </w:rPr>
        <w:t>, kutsallığını tespit ettiği ve Mü'minlerin de yüzyıllardan beridir kutladığı bu mübarek ay, gün ve geceler, senenin içine dağılmış vaziyette bulunmaktadır.</w:t>
      </w:r>
    </w:p>
    <w:p w14:paraId="74E799DC" w14:textId="6CB1C39B" w:rsidR="00762A5B" w:rsidRPr="00DE6406" w:rsidRDefault="00762A5B" w:rsidP="0031397B">
      <w:pPr>
        <w:ind w:firstLine="708"/>
        <w:jc w:val="both"/>
        <w:rPr>
          <w:rStyle w:val="fontstyle01"/>
          <w:rFonts w:asciiTheme="majorBidi" w:hAnsiTheme="majorBidi" w:cstheme="majorBidi"/>
          <w:sz w:val="28"/>
          <w:szCs w:val="28"/>
        </w:rPr>
      </w:pPr>
      <w:r w:rsidRPr="00DE6406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>Ü</w:t>
      </w:r>
      <w:r w:rsidRPr="00DE6406">
        <w:rPr>
          <w:rFonts w:asciiTheme="majorBidi" w:eastAsiaTheme="minorHAnsi" w:hAnsiTheme="majorBidi" w:cstheme="majorBidi"/>
          <w:color w:val="000000"/>
          <w:kern w:val="2"/>
          <w:sz w:val="28"/>
          <w:szCs w:val="28"/>
          <w:lang w:eastAsia="en-US"/>
          <w14:ligatures w14:val="standardContextual"/>
        </w:rPr>
        <w:t xml:space="preserve">ç aylarda bulunan </w:t>
      </w:r>
      <w:proofErr w:type="spellStart"/>
      <w:r w:rsidRPr="00DE6406">
        <w:rPr>
          <w:rStyle w:val="fontstyle01"/>
          <w:rFonts w:asciiTheme="majorBidi" w:hAnsiTheme="majorBidi" w:cstheme="majorBidi"/>
          <w:b/>
          <w:bCs/>
          <w:sz w:val="28"/>
          <w:szCs w:val="28"/>
        </w:rPr>
        <w:t>Regâib</w:t>
      </w:r>
      <w:proofErr w:type="spellEnd"/>
      <w:r w:rsidRPr="00DE6406">
        <w:rPr>
          <w:rStyle w:val="fontstyle01"/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DE6406">
        <w:rPr>
          <w:rStyle w:val="fontstyle01"/>
          <w:rFonts w:asciiTheme="majorBidi" w:hAnsiTheme="majorBidi" w:cstheme="majorBidi"/>
          <w:b/>
          <w:bCs/>
          <w:sz w:val="28"/>
          <w:szCs w:val="28"/>
        </w:rPr>
        <w:t>Mirâc</w:t>
      </w:r>
      <w:proofErr w:type="spellEnd"/>
      <w:r w:rsidRPr="00DE6406">
        <w:rPr>
          <w:rStyle w:val="fontstyle01"/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DE6406">
        <w:rPr>
          <w:rStyle w:val="fontstyle01"/>
          <w:rFonts w:asciiTheme="majorBidi" w:hAnsiTheme="majorBidi" w:cstheme="majorBidi"/>
          <w:b/>
          <w:bCs/>
          <w:sz w:val="28"/>
          <w:szCs w:val="28"/>
        </w:rPr>
        <w:t>Berâat</w:t>
      </w:r>
      <w:proofErr w:type="spellEnd"/>
      <w:r w:rsidRPr="00DE6406">
        <w:rPr>
          <w:rStyle w:val="fontstyle01"/>
          <w:rFonts w:asciiTheme="majorBidi" w:hAnsiTheme="majorBidi" w:cstheme="majorBidi"/>
          <w:b/>
          <w:bCs/>
          <w:sz w:val="28"/>
          <w:szCs w:val="28"/>
        </w:rPr>
        <w:t xml:space="preserve"> ve</w:t>
      </w:r>
      <w:r w:rsidRPr="00DE6406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DE6406">
        <w:rPr>
          <w:rStyle w:val="fontstyle01"/>
          <w:rFonts w:asciiTheme="majorBidi" w:hAnsiTheme="majorBidi" w:cstheme="majorBidi"/>
          <w:b/>
          <w:bCs/>
          <w:sz w:val="28"/>
          <w:szCs w:val="28"/>
        </w:rPr>
        <w:t>Kadir geceleri</w:t>
      </w:r>
      <w:r w:rsidRPr="00DE6406">
        <w:rPr>
          <w:rStyle w:val="fontstyle01"/>
          <w:rFonts w:asciiTheme="majorBidi" w:hAnsiTheme="majorBidi" w:cstheme="majorBidi"/>
          <w:sz w:val="28"/>
          <w:szCs w:val="28"/>
        </w:rPr>
        <w:t xml:space="preserve">, </w:t>
      </w:r>
      <w:r w:rsidRPr="00DE6406">
        <w:rPr>
          <w:rStyle w:val="fontstyle01"/>
          <w:rFonts w:asciiTheme="majorBidi" w:hAnsiTheme="majorBidi" w:cstheme="majorBidi"/>
          <w:b/>
          <w:bCs/>
          <w:sz w:val="28"/>
          <w:szCs w:val="28"/>
        </w:rPr>
        <w:t xml:space="preserve">zamanın altın dilimleridir. </w:t>
      </w:r>
      <w:r w:rsidRPr="00DE6406">
        <w:rPr>
          <w:rStyle w:val="fontstyle01"/>
          <w:rFonts w:asciiTheme="majorBidi" w:hAnsiTheme="majorBidi" w:cstheme="majorBidi"/>
          <w:sz w:val="28"/>
          <w:szCs w:val="28"/>
        </w:rPr>
        <w:t>Allah’a manen yaklaşmanın rıhtımları,</w:t>
      </w:r>
      <w:r w:rsidRPr="00DE640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E6406">
        <w:rPr>
          <w:rStyle w:val="fontstyle01"/>
          <w:rFonts w:asciiTheme="majorBidi" w:hAnsiTheme="majorBidi" w:cstheme="majorBidi"/>
          <w:sz w:val="28"/>
          <w:szCs w:val="28"/>
        </w:rPr>
        <w:t>limanları ve rampaları sayılırlar.</w:t>
      </w:r>
    </w:p>
    <w:p w14:paraId="65528FAB" w14:textId="2B5E7FB2" w:rsidR="007D664F" w:rsidRDefault="002712BD" w:rsidP="0031397B">
      <w:pPr>
        <w:ind w:firstLine="708"/>
        <w:jc w:val="both"/>
        <w:rPr>
          <w:rStyle w:val="fontstyle01"/>
          <w:rFonts w:asciiTheme="majorBidi" w:hAnsiTheme="majorBidi" w:cstheme="majorBidi"/>
          <w:sz w:val="28"/>
          <w:szCs w:val="28"/>
        </w:rPr>
      </w:pPr>
      <w:r w:rsidRPr="00DE6406">
        <w:rPr>
          <w:rStyle w:val="fontstyle01"/>
          <w:rFonts w:asciiTheme="majorBidi" w:hAnsiTheme="majorBidi" w:cstheme="majorBidi"/>
          <w:sz w:val="28"/>
          <w:szCs w:val="28"/>
        </w:rPr>
        <w:t>Ne mutlu bu limanlardan sonsuzluğa açılanlara, bu rampalardan manevi</w:t>
      </w:r>
      <w:r w:rsidRPr="00DE640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E6406">
        <w:rPr>
          <w:rStyle w:val="fontstyle01"/>
          <w:rFonts w:asciiTheme="majorBidi" w:hAnsiTheme="majorBidi" w:cstheme="majorBidi"/>
          <w:sz w:val="28"/>
          <w:szCs w:val="28"/>
        </w:rPr>
        <w:t>alemlere sıçrama yapanlara.</w:t>
      </w:r>
    </w:p>
    <w:p w14:paraId="178C59F6" w14:textId="7AA9F615" w:rsidR="00F03303" w:rsidRPr="00DE6406" w:rsidRDefault="002712BD" w:rsidP="0031397B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DE6406">
        <w:rPr>
          <w:rStyle w:val="fontstyle01"/>
          <w:rFonts w:asciiTheme="majorBidi" w:hAnsiTheme="majorBidi" w:cstheme="majorBidi"/>
          <w:sz w:val="28"/>
          <w:szCs w:val="28"/>
        </w:rPr>
        <w:t>Üç aylarınızı tebrik eder, bütün insanlık için kurtuluş vesilesi olmasını Rahmeti Sonsuzdan niyaz ederiz.</w:t>
      </w:r>
    </w:p>
    <w:sectPr w:rsidR="00F03303" w:rsidRPr="00DE6406" w:rsidSect="003777E3">
      <w:footerReference w:type="default" r:id="rId6"/>
      <w:pgSz w:w="8392" w:h="11907" w:code="11"/>
      <w:pgMar w:top="567" w:right="567" w:bottom="510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7ACC9" w14:textId="77777777" w:rsidR="003777E3" w:rsidRDefault="003777E3" w:rsidP="00F03303">
      <w:r>
        <w:separator/>
      </w:r>
    </w:p>
  </w:endnote>
  <w:endnote w:type="continuationSeparator" w:id="0">
    <w:p w14:paraId="72CF13EE" w14:textId="77777777" w:rsidR="003777E3" w:rsidRDefault="003777E3" w:rsidP="00F0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on-Regular">
    <w:altName w:val="Cambria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8015045"/>
      <w:docPartObj>
        <w:docPartGallery w:val="Page Numbers (Bottom of Page)"/>
        <w:docPartUnique/>
      </w:docPartObj>
    </w:sdtPr>
    <w:sdtContent>
      <w:p w14:paraId="315431AF" w14:textId="34181A55" w:rsidR="007D664F" w:rsidRDefault="007D664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5C99" w14:textId="77777777" w:rsidR="003777E3" w:rsidRDefault="003777E3" w:rsidP="00F03303">
      <w:r>
        <w:separator/>
      </w:r>
    </w:p>
  </w:footnote>
  <w:footnote w:type="continuationSeparator" w:id="0">
    <w:p w14:paraId="02D4CF4C" w14:textId="77777777" w:rsidR="003777E3" w:rsidRDefault="003777E3" w:rsidP="00F03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6E"/>
    <w:rsid w:val="0007322C"/>
    <w:rsid w:val="00125DF6"/>
    <w:rsid w:val="001350B8"/>
    <w:rsid w:val="00160998"/>
    <w:rsid w:val="001A4393"/>
    <w:rsid w:val="001E747C"/>
    <w:rsid w:val="002712BD"/>
    <w:rsid w:val="002C0F08"/>
    <w:rsid w:val="002F68FB"/>
    <w:rsid w:val="00310815"/>
    <w:rsid w:val="0031397B"/>
    <w:rsid w:val="00351CEF"/>
    <w:rsid w:val="003777E3"/>
    <w:rsid w:val="0039218B"/>
    <w:rsid w:val="00443F56"/>
    <w:rsid w:val="0050062A"/>
    <w:rsid w:val="0050488A"/>
    <w:rsid w:val="00613194"/>
    <w:rsid w:val="006348D7"/>
    <w:rsid w:val="0064631A"/>
    <w:rsid w:val="006700F3"/>
    <w:rsid w:val="0069255C"/>
    <w:rsid w:val="006B1EDE"/>
    <w:rsid w:val="00743FEF"/>
    <w:rsid w:val="007445CF"/>
    <w:rsid w:val="00762A5B"/>
    <w:rsid w:val="00771ADD"/>
    <w:rsid w:val="007D664F"/>
    <w:rsid w:val="008A5F80"/>
    <w:rsid w:val="009279D2"/>
    <w:rsid w:val="00985774"/>
    <w:rsid w:val="009C067D"/>
    <w:rsid w:val="009C560A"/>
    <w:rsid w:val="00A83F12"/>
    <w:rsid w:val="00AF076C"/>
    <w:rsid w:val="00BA5135"/>
    <w:rsid w:val="00C22832"/>
    <w:rsid w:val="00CA0366"/>
    <w:rsid w:val="00D84E6E"/>
    <w:rsid w:val="00DA6F37"/>
    <w:rsid w:val="00DE6406"/>
    <w:rsid w:val="00E2433C"/>
    <w:rsid w:val="00E27EBF"/>
    <w:rsid w:val="00ED4EDF"/>
    <w:rsid w:val="00F0314F"/>
    <w:rsid w:val="00F03303"/>
    <w:rsid w:val="00F6406C"/>
    <w:rsid w:val="00FA3F3F"/>
    <w:rsid w:val="00FA6B95"/>
    <w:rsid w:val="00F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2CD95"/>
  <w15:chartTrackingRefBased/>
  <w15:docId w15:val="{498DA930-36CB-47C6-9ECD-31843E62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4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unhideWhenUsed/>
    <w:rsid w:val="00F03303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03303"/>
    <w:rPr>
      <w:sz w:val="20"/>
      <w:szCs w:val="20"/>
    </w:rPr>
  </w:style>
  <w:style w:type="character" w:styleId="DipnotBavurusu">
    <w:name w:val="footnote reference"/>
    <w:basedOn w:val="VarsaylanParagrafYazTipi"/>
    <w:unhideWhenUsed/>
    <w:rsid w:val="00F03303"/>
    <w:rPr>
      <w:vertAlign w:val="superscript"/>
    </w:rPr>
  </w:style>
  <w:style w:type="character" w:customStyle="1" w:styleId="fontstyle01">
    <w:name w:val="fontstyle01"/>
    <w:basedOn w:val="VarsaylanParagrafYazTipi"/>
    <w:rsid w:val="00F6406C"/>
    <w:rPr>
      <w:rFonts w:ascii="Marion-Regular" w:hAnsi="Marion-Regular" w:hint="default"/>
      <w:b w:val="0"/>
      <w:bCs w:val="0"/>
      <w:i w:val="0"/>
      <w:iCs w:val="0"/>
      <w:color w:val="000000"/>
      <w:sz w:val="30"/>
      <w:szCs w:val="30"/>
    </w:rPr>
  </w:style>
  <w:style w:type="paragraph" w:styleId="stBilgi">
    <w:name w:val="header"/>
    <w:basedOn w:val="Normal"/>
    <w:link w:val="stBilgiChar"/>
    <w:uiPriority w:val="99"/>
    <w:unhideWhenUsed/>
    <w:rsid w:val="00125D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25DF6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125D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5DF6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muhlis</dc:creator>
  <cp:keywords/>
  <dc:description/>
  <cp:lastModifiedBy>Said Kocer</cp:lastModifiedBy>
  <cp:revision>23</cp:revision>
  <dcterms:created xsi:type="dcterms:W3CDTF">2024-01-06T06:39:00Z</dcterms:created>
  <dcterms:modified xsi:type="dcterms:W3CDTF">2024-01-10T16:37:00Z</dcterms:modified>
</cp:coreProperties>
</file>